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73"/>
        <w:gridCol w:w="409"/>
        <w:gridCol w:w="5155"/>
        <w:gridCol w:w="208"/>
        <w:gridCol w:w="1922"/>
      </w:tblGrid>
      <w:tr w:rsidR="004C5B70" w:rsidRPr="003D114E" w:rsidTr="00B1668A">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7946" w:type="dxa"/>
            <w:gridSpan w:val="4"/>
            <w:tcBorders>
              <w:top w:val="nil"/>
              <w:left w:val="nil"/>
              <w:bottom w:val="nil"/>
              <w:right w:val="nil"/>
            </w:tcBorders>
            <w:shd w:val="clear" w:color="auto" w:fill="auto"/>
          </w:tcPr>
          <w:p w:rsidR="00DF787F" w:rsidRPr="002230A4" w:rsidRDefault="00D173CE" w:rsidP="000443AC">
            <w:pPr>
              <w:pStyle w:val="Titel"/>
              <w:framePr w:wrap="around"/>
              <w:ind w:left="29"/>
              <w:rPr>
                <w:color w:val="auto"/>
                <w:sz w:val="36"/>
                <w:szCs w:val="36"/>
              </w:rPr>
            </w:pPr>
            <w:r>
              <w:rPr>
                <w:color w:val="auto"/>
                <w:sz w:val="36"/>
                <w:szCs w:val="36"/>
              </w:rPr>
              <w:t>Aan</w:t>
            </w:r>
            <w:r w:rsidR="000443AC">
              <w:rPr>
                <w:color w:val="auto"/>
                <w:sz w:val="36"/>
                <w:szCs w:val="36"/>
              </w:rPr>
              <w:t>melding van de uitbating en aan</w:t>
            </w:r>
            <w:r>
              <w:rPr>
                <w:color w:val="auto"/>
                <w:sz w:val="36"/>
                <w:szCs w:val="36"/>
              </w:rPr>
              <w:t xml:space="preserve">vraag </w:t>
            </w:r>
            <w:r w:rsidR="000443AC">
              <w:rPr>
                <w:color w:val="auto"/>
                <w:sz w:val="36"/>
                <w:szCs w:val="36"/>
              </w:rPr>
              <w:t xml:space="preserve">van </w:t>
            </w:r>
            <w:r>
              <w:rPr>
                <w:color w:val="auto"/>
                <w:sz w:val="36"/>
                <w:szCs w:val="36"/>
              </w:rPr>
              <w:t xml:space="preserve">een </w:t>
            </w:r>
            <w:r w:rsidR="000443AC">
              <w:rPr>
                <w:color w:val="auto"/>
                <w:sz w:val="36"/>
                <w:szCs w:val="36"/>
              </w:rPr>
              <w:t xml:space="preserve">erkenning of comfortclassificatie voor een </w:t>
            </w:r>
            <w:r>
              <w:rPr>
                <w:color w:val="auto"/>
                <w:sz w:val="36"/>
                <w:szCs w:val="36"/>
              </w:rPr>
              <w:t>toeristisch logies</w:t>
            </w:r>
          </w:p>
        </w:tc>
        <w:tc>
          <w:tcPr>
            <w:tcW w:w="1920" w:type="dxa"/>
            <w:tcBorders>
              <w:top w:val="nil"/>
              <w:left w:val="nil"/>
              <w:bottom w:val="nil"/>
              <w:right w:val="nil"/>
            </w:tcBorders>
            <w:shd w:val="clear" w:color="auto" w:fill="auto"/>
          </w:tcPr>
          <w:p w:rsidR="00DF787F" w:rsidRPr="003D114E" w:rsidRDefault="00012863" w:rsidP="00B1668A">
            <w:pPr>
              <w:pStyle w:val="rechts"/>
              <w:ind w:left="29"/>
              <w:rPr>
                <w:sz w:val="12"/>
                <w:szCs w:val="12"/>
              </w:rPr>
            </w:pPr>
            <w:r>
              <w:rPr>
                <w:sz w:val="12"/>
                <w:szCs w:val="12"/>
              </w:rPr>
              <w:t>TV-01-170</w:t>
            </w:r>
            <w:r w:rsidR="00943930">
              <w:rPr>
                <w:sz w:val="12"/>
                <w:szCs w:val="12"/>
              </w:rPr>
              <w:t>3</w:t>
            </w:r>
            <w:r w:rsidR="00B1668A">
              <w:rPr>
                <w:sz w:val="12"/>
                <w:szCs w:val="12"/>
              </w:rPr>
              <w:t>31</w:t>
            </w:r>
          </w:p>
        </w:tc>
      </w:tr>
      <w:tr w:rsidR="004C5B70" w:rsidRPr="003D114E" w:rsidTr="00B1668A">
        <w:trPr>
          <w:trHeight w:hRule="exact" w:val="397"/>
        </w:trPr>
        <w:tc>
          <w:tcPr>
            <w:tcW w:w="397" w:type="dxa"/>
            <w:tcBorders>
              <w:top w:val="nil"/>
              <w:left w:val="nil"/>
              <w:bottom w:val="nil"/>
              <w:right w:val="nil"/>
            </w:tcBorders>
            <w:shd w:val="clear" w:color="auto" w:fill="auto"/>
          </w:tcPr>
          <w:p w:rsidR="003C34C3" w:rsidRPr="003D114E" w:rsidRDefault="003C34C3" w:rsidP="00012863">
            <w:pPr>
              <w:pStyle w:val="leeg"/>
            </w:pPr>
          </w:p>
        </w:tc>
        <w:tc>
          <w:tcPr>
            <w:tcW w:w="9866" w:type="dxa"/>
            <w:gridSpan w:val="5"/>
            <w:tcBorders>
              <w:top w:val="nil"/>
              <w:left w:val="nil"/>
              <w:bottom w:val="nil"/>
              <w:right w:val="nil"/>
            </w:tcBorders>
            <w:shd w:val="clear" w:color="auto" w:fill="auto"/>
          </w:tcPr>
          <w:p w:rsidR="003C34C3" w:rsidRPr="003D114E" w:rsidRDefault="003C34C3" w:rsidP="00012863">
            <w:pPr>
              <w:pStyle w:val="streepjes"/>
              <w:tabs>
                <w:tab w:val="left" w:pos="153"/>
              </w:tabs>
              <w:ind w:left="29"/>
              <w:jc w:val="left"/>
              <w:rPr>
                <w:color w:val="FFFFFF" w:themeColor="background1"/>
              </w:rPr>
            </w:pPr>
            <w:r w:rsidRPr="003D114E">
              <w:t>/////////////////////////////////////////////////////////////////////////////////////////////////////////////////////////////////////////////////////////////</w:t>
            </w:r>
          </w:p>
        </w:tc>
      </w:tr>
      <w:tr w:rsidR="00B1668A" w:rsidRPr="003D114E" w:rsidTr="00B1668A">
        <w:trPr>
          <w:trHeight w:val="340"/>
        </w:trPr>
        <w:tc>
          <w:tcPr>
            <w:tcW w:w="397" w:type="dxa"/>
            <w:vMerge w:val="restart"/>
            <w:tcBorders>
              <w:top w:val="nil"/>
              <w:left w:val="nil"/>
              <w:right w:val="nil"/>
            </w:tcBorders>
            <w:shd w:val="clear" w:color="auto" w:fill="auto"/>
          </w:tcPr>
          <w:p w:rsidR="00B1668A" w:rsidRPr="003D114E" w:rsidRDefault="00B1668A" w:rsidP="0073533C">
            <w:pPr>
              <w:pStyle w:val="leeg"/>
            </w:pPr>
          </w:p>
        </w:tc>
        <w:tc>
          <w:tcPr>
            <w:tcW w:w="7738" w:type="dxa"/>
            <w:gridSpan w:val="3"/>
            <w:vMerge w:val="restart"/>
            <w:tcBorders>
              <w:top w:val="nil"/>
              <w:left w:val="nil"/>
              <w:right w:val="nil"/>
            </w:tcBorders>
            <w:shd w:val="clear" w:color="auto" w:fill="auto"/>
          </w:tcPr>
          <w:p w:rsidR="00B1668A" w:rsidRPr="003D114E" w:rsidRDefault="00B1668A" w:rsidP="00B1668A">
            <w:pPr>
              <w:ind w:left="29"/>
            </w:pPr>
            <w:r>
              <w:t xml:space="preserve">Toerisme Vlaanderen                                </w:t>
            </w:r>
          </w:p>
          <w:p w:rsidR="00B1668A" w:rsidRPr="003D114E" w:rsidRDefault="00B1668A" w:rsidP="00B1668A">
            <w:pPr>
              <w:ind w:left="29"/>
              <w:rPr>
                <w:rStyle w:val="Zwaar"/>
              </w:rPr>
            </w:pPr>
            <w:r>
              <w:rPr>
                <w:rStyle w:val="Zwaar"/>
              </w:rPr>
              <w:t>Dienst Kwaliteit</w:t>
            </w:r>
          </w:p>
          <w:p w:rsidR="00B1668A" w:rsidRDefault="00B1668A" w:rsidP="00B1668A">
            <w:pPr>
              <w:ind w:left="29"/>
            </w:pPr>
            <w:r>
              <w:t>Grasmarkt 61</w:t>
            </w:r>
            <w:r w:rsidRPr="003D114E">
              <w:t xml:space="preserve">, </w:t>
            </w:r>
            <w:r>
              <w:t>1</w:t>
            </w:r>
            <w:r w:rsidRPr="003D114E">
              <w:t xml:space="preserve">000 </w:t>
            </w:r>
            <w:r>
              <w:t xml:space="preserve">BRUSSEL                                                        </w:t>
            </w:r>
            <w:r>
              <w:t xml:space="preserve">                               </w:t>
            </w:r>
          </w:p>
          <w:p w:rsidR="00B1668A" w:rsidRPr="00B1668A" w:rsidRDefault="00B1668A" w:rsidP="00B1668A">
            <w:pPr>
              <w:ind w:left="29"/>
            </w:pPr>
            <w:r w:rsidRPr="00B1668A">
              <w:rPr>
                <w:rStyle w:val="Zwaar"/>
              </w:rPr>
              <w:t>T</w:t>
            </w:r>
            <w:r w:rsidRPr="00B1668A">
              <w:t xml:space="preserve"> 02 504 04 00</w:t>
            </w:r>
          </w:p>
          <w:p w:rsidR="00B1668A" w:rsidRPr="00B1668A" w:rsidRDefault="00B1668A" w:rsidP="00B1668A">
            <w:pPr>
              <w:ind w:left="29"/>
              <w:rPr>
                <w:rStyle w:val="Hyperlink"/>
              </w:rPr>
            </w:pPr>
            <w:r>
              <w:fldChar w:fldCharType="begin"/>
            </w:r>
            <w:r w:rsidRPr="00B1668A">
              <w:instrText>HYPERLINK "mailto:logies@toerismevlaanderen.be"</w:instrText>
            </w:r>
            <w:r>
              <w:fldChar w:fldCharType="separate"/>
            </w:r>
            <w:r w:rsidRPr="00B1668A">
              <w:rPr>
                <w:rStyle w:val="Hyperlink"/>
              </w:rPr>
              <w:t>logies@toerismevlaanderen.be</w:t>
            </w:r>
          </w:p>
          <w:p w:rsidR="00B1668A" w:rsidRPr="00B1668A" w:rsidRDefault="00B1668A" w:rsidP="00B1668A">
            <w:pPr>
              <w:ind w:left="29"/>
              <w:rPr>
                <w:lang w:val="en-US"/>
              </w:rPr>
            </w:pPr>
            <w:r>
              <w:fldChar w:fldCharType="end"/>
            </w:r>
            <w:hyperlink r:id="rId12" w:history="1">
              <w:r w:rsidRPr="00B1668A">
                <w:rPr>
                  <w:rStyle w:val="Hyperlink"/>
                  <w:lang w:val="en-US"/>
                </w:rPr>
                <w:t>http://www.toerismevlaanderen.be/logiesdecreet</w:t>
              </w:r>
            </w:hyperlink>
          </w:p>
        </w:tc>
        <w:tc>
          <w:tcPr>
            <w:tcW w:w="2128" w:type="dxa"/>
            <w:gridSpan w:val="2"/>
            <w:tcBorders>
              <w:top w:val="nil"/>
              <w:left w:val="nil"/>
              <w:bottom w:val="single" w:sz="4" w:space="0" w:color="auto"/>
              <w:right w:val="nil"/>
            </w:tcBorders>
            <w:shd w:val="clear" w:color="auto" w:fill="auto"/>
          </w:tcPr>
          <w:p w:rsidR="00B1668A" w:rsidRPr="003D114E" w:rsidRDefault="00B1668A" w:rsidP="0073533C">
            <w:pPr>
              <w:pStyle w:val="rechts"/>
              <w:ind w:left="29"/>
              <w:rPr>
                <w:i/>
              </w:rPr>
            </w:pPr>
            <w:r w:rsidRPr="003D114E">
              <w:rPr>
                <w:i/>
              </w:rPr>
              <w:t xml:space="preserve">In te vullen door de behandelende </w:t>
            </w:r>
            <w:r>
              <w:rPr>
                <w:i/>
              </w:rPr>
              <w:t>dienst</w:t>
            </w:r>
          </w:p>
          <w:p w:rsidR="00B1668A" w:rsidRPr="003D114E" w:rsidRDefault="00B1668A" w:rsidP="0073533C">
            <w:pPr>
              <w:pStyle w:val="rechts"/>
              <w:ind w:left="29"/>
            </w:pPr>
            <w:r w:rsidRPr="003D114E">
              <w:t>ontvangstdatum</w:t>
            </w:r>
          </w:p>
        </w:tc>
      </w:tr>
      <w:tr w:rsidR="00B1668A" w:rsidRPr="003D114E" w:rsidTr="00B1668A">
        <w:trPr>
          <w:trHeight w:val="491"/>
        </w:trPr>
        <w:tc>
          <w:tcPr>
            <w:tcW w:w="397" w:type="dxa"/>
            <w:vMerge/>
            <w:tcBorders>
              <w:left w:val="nil"/>
              <w:right w:val="nil"/>
            </w:tcBorders>
            <w:shd w:val="clear" w:color="auto" w:fill="auto"/>
          </w:tcPr>
          <w:p w:rsidR="00B1668A" w:rsidRPr="003D114E" w:rsidRDefault="00B1668A" w:rsidP="0073533C">
            <w:pPr>
              <w:pStyle w:val="nummersvragen"/>
              <w:framePr w:hSpace="0" w:wrap="auto" w:vAnchor="margin" w:xAlign="left" w:yAlign="inline"/>
              <w:suppressOverlap w:val="0"/>
            </w:pPr>
          </w:p>
        </w:tc>
        <w:tc>
          <w:tcPr>
            <w:tcW w:w="7738" w:type="dxa"/>
            <w:gridSpan w:val="3"/>
            <w:vMerge/>
            <w:tcBorders>
              <w:left w:val="nil"/>
              <w:right w:val="single" w:sz="4" w:space="0" w:color="auto"/>
            </w:tcBorders>
            <w:shd w:val="clear" w:color="auto" w:fill="auto"/>
          </w:tcPr>
          <w:p w:rsidR="00B1668A" w:rsidRPr="003D114E" w:rsidRDefault="00B1668A" w:rsidP="0073533C">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B1668A" w:rsidRPr="007D58A4" w:rsidRDefault="00B1668A" w:rsidP="0073533C"/>
        </w:tc>
      </w:tr>
      <w:tr w:rsidR="00B1668A" w:rsidRPr="003D114E" w:rsidTr="00B1668A">
        <w:trPr>
          <w:trHeight w:val="89"/>
        </w:trPr>
        <w:tc>
          <w:tcPr>
            <w:tcW w:w="397" w:type="dxa"/>
            <w:vMerge/>
            <w:tcBorders>
              <w:left w:val="nil"/>
              <w:bottom w:val="nil"/>
              <w:right w:val="nil"/>
            </w:tcBorders>
            <w:shd w:val="clear" w:color="auto" w:fill="auto"/>
          </w:tcPr>
          <w:p w:rsidR="00B1668A" w:rsidRPr="003D114E" w:rsidRDefault="00B1668A" w:rsidP="0073533C">
            <w:pPr>
              <w:pStyle w:val="nummersvragen"/>
              <w:framePr w:hSpace="0" w:wrap="auto" w:vAnchor="margin" w:xAlign="left" w:yAlign="inline"/>
              <w:suppressOverlap w:val="0"/>
            </w:pPr>
          </w:p>
        </w:tc>
        <w:tc>
          <w:tcPr>
            <w:tcW w:w="7738" w:type="dxa"/>
            <w:gridSpan w:val="3"/>
            <w:vMerge/>
            <w:tcBorders>
              <w:left w:val="nil"/>
              <w:bottom w:val="nil"/>
              <w:right w:val="nil"/>
            </w:tcBorders>
            <w:shd w:val="clear" w:color="auto" w:fill="auto"/>
          </w:tcPr>
          <w:p w:rsidR="00B1668A" w:rsidRPr="003D114E" w:rsidRDefault="00B1668A" w:rsidP="0073533C">
            <w:pPr>
              <w:ind w:left="29"/>
            </w:pPr>
          </w:p>
        </w:tc>
        <w:tc>
          <w:tcPr>
            <w:tcW w:w="2128" w:type="dxa"/>
            <w:gridSpan w:val="2"/>
            <w:tcBorders>
              <w:top w:val="single" w:sz="4" w:space="0" w:color="auto"/>
              <w:left w:val="nil"/>
              <w:bottom w:val="nil"/>
              <w:right w:val="nil"/>
            </w:tcBorders>
            <w:shd w:val="clear" w:color="auto" w:fill="auto"/>
          </w:tcPr>
          <w:p w:rsidR="00B1668A" w:rsidRPr="003D114E" w:rsidRDefault="00B1668A" w:rsidP="0073533C">
            <w:pPr>
              <w:pStyle w:val="rechts"/>
              <w:ind w:left="29"/>
              <w:rPr>
                <w:i/>
              </w:rPr>
            </w:pPr>
          </w:p>
        </w:tc>
      </w:tr>
      <w:tr w:rsidR="004C5B70" w:rsidRPr="003D114E" w:rsidTr="004C5B70">
        <w:trPr>
          <w:trHeight w:val="340"/>
        </w:trPr>
        <w:tc>
          <w:tcPr>
            <w:tcW w:w="395" w:type="dxa"/>
            <w:tcBorders>
              <w:top w:val="nil"/>
              <w:left w:val="nil"/>
              <w:bottom w:val="nil"/>
              <w:right w:val="nil"/>
            </w:tcBorders>
            <w:shd w:val="clear" w:color="auto" w:fill="auto"/>
          </w:tcPr>
          <w:p w:rsidR="003C34C3" w:rsidRPr="00B1668A" w:rsidRDefault="003C34C3" w:rsidP="00B1668A">
            <w:pPr>
              <w:rPr>
                <w:lang w:val="en-US"/>
              </w:rPr>
            </w:pPr>
          </w:p>
        </w:tc>
        <w:tc>
          <w:tcPr>
            <w:tcW w:w="9868" w:type="dxa"/>
            <w:gridSpan w:val="5"/>
            <w:tcBorders>
              <w:top w:val="nil"/>
              <w:left w:val="nil"/>
              <w:bottom w:val="nil"/>
              <w:right w:val="nil"/>
            </w:tcBorders>
            <w:shd w:val="clear" w:color="auto" w:fill="auto"/>
          </w:tcPr>
          <w:p w:rsidR="003C34C3" w:rsidRPr="0039401E" w:rsidRDefault="00012863" w:rsidP="00012863">
            <w:pPr>
              <w:pStyle w:val="Aanwijzing"/>
              <w:rPr>
                <w:rStyle w:val="Nadruk"/>
                <w:b/>
                <w:i/>
                <w:iCs w:val="0"/>
              </w:rPr>
            </w:pPr>
            <w:r>
              <w:rPr>
                <w:rStyle w:val="Nadruk"/>
                <w:b/>
                <w:i/>
                <w:iCs w:val="0"/>
              </w:rPr>
              <w:t xml:space="preserve">Waarvoor dient dit </w:t>
            </w:r>
            <w:r w:rsidR="00196159">
              <w:rPr>
                <w:rStyle w:val="Nadruk"/>
                <w:b/>
                <w:i/>
                <w:iCs w:val="0"/>
              </w:rPr>
              <w:t>formulier?</w:t>
            </w:r>
          </w:p>
          <w:p w:rsidR="009A333A" w:rsidRDefault="00012863" w:rsidP="00196159">
            <w:pPr>
              <w:pStyle w:val="Aanwijzing"/>
              <w:spacing w:after="40"/>
            </w:pPr>
            <w:r>
              <w:t xml:space="preserve">Met dit </w:t>
            </w:r>
            <w:r w:rsidR="00196159">
              <w:t xml:space="preserve">formulier </w:t>
            </w:r>
            <w:r w:rsidR="000443AC">
              <w:t>kunt u bij Toerisme Vlaanderen een logiesuitbating aanmelden en voor dat logies een erkenning en comfortclassificatie aanvragen.</w:t>
            </w:r>
          </w:p>
          <w:p w:rsidR="000443AC" w:rsidRPr="0039401E" w:rsidRDefault="000443AC" w:rsidP="000443AC">
            <w:pPr>
              <w:pStyle w:val="Aanwijzing"/>
              <w:rPr>
                <w:rStyle w:val="Nadruk"/>
                <w:b/>
                <w:i/>
                <w:iCs w:val="0"/>
              </w:rPr>
            </w:pPr>
            <w:r>
              <w:rPr>
                <w:rStyle w:val="Nadruk"/>
                <w:b/>
                <w:i/>
                <w:iCs w:val="0"/>
              </w:rPr>
              <w:t>Wie vult dit formulier in?</w:t>
            </w:r>
          </w:p>
          <w:p w:rsidR="000443AC" w:rsidRDefault="000443AC" w:rsidP="000443AC">
            <w:pPr>
              <w:pStyle w:val="Aanwijzing"/>
              <w:rPr>
                <w:rStyle w:val="Nadruk"/>
                <w:b/>
                <w:i/>
                <w:iCs w:val="0"/>
              </w:rPr>
            </w:pPr>
            <w:r>
              <w:t>De exploitant of zijn aangestelde vult dit formulier in en ondertekent het.</w:t>
            </w:r>
          </w:p>
          <w:p w:rsidR="00196159" w:rsidRPr="0039401E" w:rsidRDefault="00196159" w:rsidP="00196159">
            <w:pPr>
              <w:pStyle w:val="Aanwijzing"/>
              <w:rPr>
                <w:rStyle w:val="Nadruk"/>
                <w:b/>
                <w:i/>
                <w:iCs w:val="0"/>
              </w:rPr>
            </w:pPr>
            <w:r>
              <w:rPr>
                <w:rStyle w:val="Nadruk"/>
                <w:b/>
                <w:i/>
                <w:iCs w:val="0"/>
              </w:rPr>
              <w:t xml:space="preserve">Aan wie </w:t>
            </w:r>
            <w:r w:rsidR="000443AC">
              <w:rPr>
                <w:rStyle w:val="Nadruk"/>
                <w:b/>
                <w:i/>
                <w:iCs w:val="0"/>
              </w:rPr>
              <w:t xml:space="preserve">en wanneer </w:t>
            </w:r>
            <w:r>
              <w:rPr>
                <w:rStyle w:val="Nadruk"/>
                <w:b/>
                <w:i/>
                <w:iCs w:val="0"/>
              </w:rPr>
              <w:t>bezorgt u dit formulier?</w:t>
            </w:r>
          </w:p>
          <w:p w:rsidR="00196159" w:rsidRPr="00BC7F31" w:rsidRDefault="00BC7F31" w:rsidP="00BF08DC">
            <w:pPr>
              <w:pStyle w:val="Aanwijzing"/>
              <w:spacing w:after="40"/>
              <w:rPr>
                <w:lang w:val="nl-NL"/>
              </w:rPr>
            </w:pPr>
            <w:r>
              <w:t>B</w:t>
            </w:r>
            <w:r w:rsidR="000443AC">
              <w:t>innen een termijn van veertien kalenderdagen</w:t>
            </w:r>
            <w:r>
              <w:t xml:space="preserve"> </w:t>
            </w:r>
            <w:r w:rsidR="008D3B67">
              <w:t xml:space="preserve">nadat </w:t>
            </w:r>
            <w:r w:rsidR="009F2D7E">
              <w:t>u uw logies hebt aangeboden</w:t>
            </w:r>
            <w:r w:rsidR="008D3B67">
              <w:t xml:space="preserve"> </w:t>
            </w:r>
            <w:r w:rsidR="009F2D7E">
              <w:t>op</w:t>
            </w:r>
            <w:r w:rsidR="008D3B67">
              <w:t xml:space="preserve"> de toeristische markt, </w:t>
            </w:r>
            <w:r>
              <w:t xml:space="preserve">stuurt u dit formulier aangetekend naar Toerisme Vlaanderen op het bovenstaande adres. U kunt ook een ingescande versie van dit formulier mailen naar </w:t>
            </w:r>
            <w:hyperlink r:id="rId13" w:history="1">
              <w:r w:rsidRPr="00707557">
                <w:rPr>
                  <w:rStyle w:val="Hyperlink"/>
                </w:rPr>
                <w:t>logies@toerismevlaanderen.be</w:t>
              </w:r>
            </w:hyperlink>
            <w:r>
              <w:t xml:space="preserve">. </w:t>
            </w:r>
            <w:r w:rsidR="00196159">
              <w:t xml:space="preserve"> </w:t>
            </w:r>
          </w:p>
        </w:tc>
      </w:tr>
      <w:tr w:rsidR="007C14F6" w:rsidRPr="003D114E" w:rsidTr="004C5B70">
        <w:trPr>
          <w:trHeight w:hRule="exact" w:val="340"/>
        </w:trPr>
        <w:tc>
          <w:tcPr>
            <w:tcW w:w="10263" w:type="dxa"/>
            <w:gridSpan w:val="6"/>
            <w:tcBorders>
              <w:top w:val="nil"/>
              <w:left w:val="nil"/>
              <w:bottom w:val="nil"/>
              <w:right w:val="nil"/>
            </w:tcBorders>
            <w:shd w:val="clear" w:color="auto" w:fill="auto"/>
          </w:tcPr>
          <w:p w:rsidR="007C14F6" w:rsidRPr="003D114E" w:rsidRDefault="007C14F6" w:rsidP="00D47F60">
            <w:pPr>
              <w:pStyle w:val="leeg"/>
            </w:pPr>
          </w:p>
        </w:tc>
      </w:tr>
      <w:tr w:rsidR="004C5B70" w:rsidRPr="003D114E" w:rsidTr="004C5B70">
        <w:trPr>
          <w:trHeight w:hRule="exact" w:val="397"/>
        </w:trPr>
        <w:tc>
          <w:tcPr>
            <w:tcW w:w="395" w:type="dxa"/>
            <w:tcBorders>
              <w:top w:val="nil"/>
              <w:left w:val="nil"/>
              <w:bottom w:val="nil"/>
              <w:right w:val="nil"/>
            </w:tcBorders>
          </w:tcPr>
          <w:p w:rsidR="007C14F6" w:rsidRPr="003D114E" w:rsidRDefault="007C14F6" w:rsidP="00D47F60">
            <w:pPr>
              <w:pStyle w:val="leeg"/>
            </w:pPr>
          </w:p>
        </w:tc>
        <w:tc>
          <w:tcPr>
            <w:tcW w:w="9868" w:type="dxa"/>
            <w:gridSpan w:val="5"/>
            <w:tcBorders>
              <w:top w:val="nil"/>
              <w:left w:val="nil"/>
              <w:bottom w:val="nil"/>
              <w:right w:val="nil"/>
            </w:tcBorders>
            <w:shd w:val="solid" w:color="7F7F7F" w:themeColor="text1" w:themeTint="80" w:fill="auto"/>
          </w:tcPr>
          <w:p w:rsidR="007C14F6" w:rsidRPr="003D114E" w:rsidRDefault="007C14F6" w:rsidP="00D47F60">
            <w:pPr>
              <w:pStyle w:val="Kop1"/>
              <w:spacing w:before="0"/>
              <w:ind w:left="29"/>
              <w:rPr>
                <w:rFonts w:cs="Calibri"/>
              </w:rPr>
            </w:pPr>
            <w:r>
              <w:rPr>
                <w:rFonts w:cs="Calibri"/>
              </w:rPr>
              <w:t>Gegevens van het toeristische logies</w:t>
            </w:r>
          </w:p>
        </w:tc>
      </w:tr>
      <w:tr w:rsidR="007C14F6" w:rsidRPr="003D114E" w:rsidTr="004C5B70">
        <w:trPr>
          <w:trHeight w:hRule="exact" w:val="113"/>
        </w:trPr>
        <w:tc>
          <w:tcPr>
            <w:tcW w:w="10263" w:type="dxa"/>
            <w:gridSpan w:val="6"/>
            <w:tcBorders>
              <w:top w:val="nil"/>
              <w:left w:val="nil"/>
              <w:bottom w:val="nil"/>
              <w:right w:val="nil"/>
            </w:tcBorders>
            <w:shd w:val="clear" w:color="auto" w:fill="auto"/>
          </w:tcPr>
          <w:p w:rsidR="007C14F6" w:rsidRPr="003D114E" w:rsidRDefault="007C14F6" w:rsidP="00D47F60">
            <w:pPr>
              <w:pStyle w:val="nummersvragen"/>
              <w:framePr w:hSpace="0" w:wrap="auto" w:vAnchor="margin" w:xAlign="left" w:yAlign="inline"/>
              <w:suppressOverlap w:val="0"/>
              <w:jc w:val="left"/>
              <w:rPr>
                <w:b w:val="0"/>
                <w:color w:val="FFFFFF"/>
              </w:rPr>
            </w:pPr>
          </w:p>
        </w:tc>
      </w:tr>
      <w:tr w:rsidR="004C5B70" w:rsidRPr="003D114E" w:rsidTr="004C5B70">
        <w:trPr>
          <w:trHeight w:val="340"/>
        </w:trPr>
        <w:tc>
          <w:tcPr>
            <w:tcW w:w="395" w:type="dxa"/>
            <w:tcBorders>
              <w:top w:val="nil"/>
              <w:left w:val="nil"/>
              <w:bottom w:val="nil"/>
              <w:right w:val="nil"/>
            </w:tcBorders>
            <w:shd w:val="clear" w:color="auto" w:fill="auto"/>
          </w:tcPr>
          <w:p w:rsidR="007C14F6" w:rsidRPr="003D114E" w:rsidRDefault="007C14F6" w:rsidP="00D47F60">
            <w:pPr>
              <w:pStyle w:val="nummersvragen"/>
              <w:framePr w:hSpace="0" w:wrap="auto" w:vAnchor="margin" w:xAlign="left" w:yAlign="inline"/>
              <w:suppressOverlap w:val="0"/>
            </w:pPr>
            <w:r w:rsidRPr="003D114E">
              <w:t>1</w:t>
            </w:r>
          </w:p>
        </w:tc>
        <w:tc>
          <w:tcPr>
            <w:tcW w:w="9868" w:type="dxa"/>
            <w:gridSpan w:val="5"/>
            <w:tcBorders>
              <w:top w:val="nil"/>
              <w:left w:val="nil"/>
              <w:bottom w:val="nil"/>
              <w:right w:val="nil"/>
            </w:tcBorders>
            <w:shd w:val="clear" w:color="auto" w:fill="auto"/>
          </w:tcPr>
          <w:p w:rsidR="007C14F6" w:rsidRPr="00232277" w:rsidRDefault="007C14F6" w:rsidP="00D47F60">
            <w:pPr>
              <w:pStyle w:val="Vraag"/>
            </w:pPr>
            <w:r w:rsidRPr="00232277">
              <w:t>V</w:t>
            </w:r>
            <w:r>
              <w:t xml:space="preserve">ul de gegevens van </w:t>
            </w:r>
            <w:r w:rsidR="000443AC">
              <w:t>het toeristische logies in.</w:t>
            </w:r>
          </w:p>
          <w:p w:rsidR="007C14F6" w:rsidRDefault="000443AC" w:rsidP="000931B7">
            <w:pPr>
              <w:pStyle w:val="Aanwijzing"/>
            </w:pPr>
            <w:r>
              <w:t xml:space="preserve">Als de uitbating uit verschillende logiezen bestaat, </w:t>
            </w:r>
            <w:r w:rsidR="009F2D7E">
              <w:t xml:space="preserve">kunt </w:t>
            </w:r>
            <w:r>
              <w:t xml:space="preserve">u </w:t>
            </w:r>
            <w:r w:rsidR="000931B7">
              <w:t>een overkoepelende naam voor de logiesuitbating opgeven.</w:t>
            </w:r>
            <w:r w:rsidR="009F2D7E">
              <w:t xml:space="preserve"> U vult dan bij</w:t>
            </w:r>
            <w:r w:rsidR="000931B7">
              <w:t xml:space="preserve"> </w:t>
            </w:r>
            <w:r w:rsidRPr="000443AC">
              <w:rPr>
                <w:i w:val="0"/>
              </w:rPr>
              <w:t xml:space="preserve">naam </w:t>
            </w:r>
            <w:r w:rsidR="008D3B67" w:rsidRPr="00BB7CA6">
              <w:t xml:space="preserve">de </w:t>
            </w:r>
            <w:r w:rsidR="000931B7">
              <w:t xml:space="preserve">benaming </w:t>
            </w:r>
            <w:r w:rsidR="008D3B67" w:rsidRPr="00BB7CA6">
              <w:t xml:space="preserve">van </w:t>
            </w:r>
            <w:r w:rsidR="000931B7">
              <w:t xml:space="preserve">de verschillende </w:t>
            </w:r>
            <w:r w:rsidR="008D3B67" w:rsidRPr="00BB7CA6">
              <w:t>logiezen in</w:t>
            </w:r>
            <w:r w:rsidR="000931B7">
              <w:t xml:space="preserve"> de uitbating in</w:t>
            </w:r>
            <w:r w:rsidRPr="000931B7">
              <w:t>.</w:t>
            </w:r>
          </w:p>
          <w:p w:rsidR="00F01087" w:rsidRPr="00B90884" w:rsidRDefault="0023728A" w:rsidP="00BF08DC">
            <w:pPr>
              <w:pStyle w:val="Aanwijzing"/>
              <w:rPr>
                <w:rStyle w:val="Zwaar"/>
                <w:b w:val="0"/>
              </w:rPr>
            </w:pPr>
            <w:r>
              <w:t>Als</w:t>
            </w:r>
            <w:r w:rsidR="00F01087">
              <w:t xml:space="preserve"> </w:t>
            </w:r>
            <w:r w:rsidR="009F2D7E">
              <w:t xml:space="preserve">het </w:t>
            </w:r>
            <w:r w:rsidR="00F01087">
              <w:t xml:space="preserve">logies </w:t>
            </w:r>
            <w:r>
              <w:t xml:space="preserve">of een aantal verhuureenheden in het logies </w:t>
            </w:r>
            <w:r w:rsidR="00F01087">
              <w:t xml:space="preserve">onder verschillende </w:t>
            </w:r>
            <w:r w:rsidR="00F01087" w:rsidRPr="003B78FD">
              <w:rPr>
                <w:u w:val="single"/>
              </w:rPr>
              <w:t xml:space="preserve">beschermde </w:t>
            </w:r>
            <w:r w:rsidR="00F01087">
              <w:t xml:space="preserve">benamingen </w:t>
            </w:r>
            <w:r w:rsidR="009F2D7E">
              <w:t xml:space="preserve">worden </w:t>
            </w:r>
            <w:r w:rsidR="00CA6043">
              <w:t xml:space="preserve">aangeboden of </w:t>
            </w:r>
            <w:r w:rsidR="00F01087">
              <w:t>gepromoot</w:t>
            </w:r>
            <w:r w:rsidR="003B78FD">
              <w:t xml:space="preserve"> </w:t>
            </w:r>
            <w:r w:rsidR="003B78FD" w:rsidRPr="00B1668A">
              <w:t>( zie vraag 3)</w:t>
            </w:r>
            <w:r w:rsidR="00F01087" w:rsidRPr="00B1668A">
              <w:t>,</w:t>
            </w:r>
            <w:r w:rsidR="00F01087">
              <w:t xml:space="preserve"> </w:t>
            </w:r>
            <w:r w:rsidR="009F2D7E">
              <w:t xml:space="preserve">kunt </w:t>
            </w:r>
            <w:r w:rsidR="00F01087">
              <w:t xml:space="preserve">u </w:t>
            </w:r>
            <w:r w:rsidR="009F2D7E">
              <w:t xml:space="preserve">dat </w:t>
            </w:r>
            <w:r w:rsidR="00F01087">
              <w:t xml:space="preserve">later opgeven of verduidelijken. </w:t>
            </w:r>
          </w:p>
        </w:tc>
      </w:tr>
      <w:tr w:rsidR="004C5B70" w:rsidRPr="003D114E" w:rsidTr="004C5B70">
        <w:trPr>
          <w:trHeight w:val="340"/>
        </w:trPr>
        <w:tc>
          <w:tcPr>
            <w:tcW w:w="395" w:type="dxa"/>
            <w:tcBorders>
              <w:top w:val="nil"/>
              <w:left w:val="nil"/>
              <w:bottom w:val="nil"/>
              <w:right w:val="nil"/>
            </w:tcBorders>
            <w:shd w:val="clear" w:color="auto" w:fill="auto"/>
          </w:tcPr>
          <w:p w:rsidR="007C14F6" w:rsidRPr="004C6E93" w:rsidRDefault="007C14F6" w:rsidP="00D47F60">
            <w:pPr>
              <w:pStyle w:val="leeg"/>
            </w:pPr>
          </w:p>
        </w:tc>
        <w:tc>
          <w:tcPr>
            <w:tcW w:w="2582" w:type="dxa"/>
            <w:gridSpan w:val="2"/>
            <w:tcBorders>
              <w:top w:val="nil"/>
              <w:left w:val="nil"/>
              <w:bottom w:val="nil"/>
              <w:right w:val="nil"/>
            </w:tcBorders>
            <w:shd w:val="clear" w:color="auto" w:fill="auto"/>
          </w:tcPr>
          <w:p w:rsidR="007C14F6" w:rsidRPr="003D114E" w:rsidRDefault="000931B7" w:rsidP="00D47F60">
            <w:pPr>
              <w:jc w:val="right"/>
            </w:pPr>
            <w:r>
              <w:t xml:space="preserve">overkoepelende </w:t>
            </w:r>
            <w:r w:rsidR="007C14F6">
              <w:t>naam</w:t>
            </w:r>
            <w:r>
              <w:t xml:space="preserve"> van de logiesuitbating</w:t>
            </w:r>
          </w:p>
        </w:tc>
        <w:tc>
          <w:tcPr>
            <w:tcW w:w="7286" w:type="dxa"/>
            <w:gridSpan w:val="3"/>
            <w:tcBorders>
              <w:top w:val="nil"/>
              <w:left w:val="nil"/>
              <w:bottom w:val="dotted" w:sz="6" w:space="0" w:color="auto"/>
              <w:right w:val="nil"/>
            </w:tcBorders>
            <w:shd w:val="clear" w:color="auto" w:fill="auto"/>
          </w:tcPr>
          <w:p w:rsidR="007C14F6" w:rsidRPr="003D114E" w:rsidRDefault="007C14F6"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0931B7" w:rsidRPr="003D114E" w:rsidTr="004C5B70">
        <w:trPr>
          <w:trHeight w:val="340"/>
        </w:trPr>
        <w:tc>
          <w:tcPr>
            <w:tcW w:w="395" w:type="dxa"/>
            <w:tcBorders>
              <w:top w:val="nil"/>
              <w:left w:val="nil"/>
              <w:bottom w:val="nil"/>
              <w:right w:val="nil"/>
            </w:tcBorders>
            <w:shd w:val="clear" w:color="auto" w:fill="auto"/>
          </w:tcPr>
          <w:p w:rsidR="000931B7" w:rsidRPr="004C6E93" w:rsidRDefault="000931B7" w:rsidP="00D47F60">
            <w:pPr>
              <w:pStyle w:val="leeg"/>
            </w:pPr>
          </w:p>
        </w:tc>
        <w:tc>
          <w:tcPr>
            <w:tcW w:w="2582" w:type="dxa"/>
            <w:gridSpan w:val="2"/>
            <w:tcBorders>
              <w:top w:val="nil"/>
              <w:left w:val="nil"/>
              <w:bottom w:val="nil"/>
              <w:right w:val="nil"/>
            </w:tcBorders>
            <w:shd w:val="clear" w:color="auto" w:fill="auto"/>
          </w:tcPr>
          <w:p w:rsidR="000931B7" w:rsidRDefault="000931B7" w:rsidP="00D47F60">
            <w:pPr>
              <w:jc w:val="right"/>
            </w:pPr>
            <w:r w:rsidRPr="00DE625B">
              <w:rPr>
                <w:color w:val="auto"/>
              </w:rPr>
              <w:t>naam van het logies of de</w:t>
            </w:r>
            <w:r w:rsidR="00F01087" w:rsidRPr="00DE625B">
              <w:rPr>
                <w:color w:val="auto"/>
              </w:rPr>
              <w:t xml:space="preserve"> verschillende</w:t>
            </w:r>
            <w:r w:rsidRPr="00DE625B">
              <w:rPr>
                <w:color w:val="auto"/>
              </w:rPr>
              <w:t xml:space="preserve"> logiezen </w:t>
            </w:r>
          </w:p>
        </w:tc>
        <w:tc>
          <w:tcPr>
            <w:tcW w:w="7286" w:type="dxa"/>
            <w:gridSpan w:val="3"/>
            <w:tcBorders>
              <w:top w:val="nil"/>
              <w:left w:val="nil"/>
              <w:bottom w:val="dotted" w:sz="6" w:space="0" w:color="auto"/>
              <w:right w:val="nil"/>
            </w:tcBorders>
            <w:shd w:val="clear" w:color="auto" w:fill="auto"/>
          </w:tcPr>
          <w:p w:rsidR="000931B7" w:rsidRDefault="000931B7" w:rsidP="00DE62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4C5B70">
        <w:trPr>
          <w:trHeight w:val="340"/>
        </w:trPr>
        <w:tc>
          <w:tcPr>
            <w:tcW w:w="395" w:type="dxa"/>
            <w:tcBorders>
              <w:top w:val="nil"/>
              <w:left w:val="nil"/>
              <w:bottom w:val="nil"/>
              <w:right w:val="nil"/>
            </w:tcBorders>
            <w:shd w:val="clear" w:color="auto" w:fill="auto"/>
          </w:tcPr>
          <w:p w:rsidR="00196159" w:rsidRPr="004C6E93" w:rsidRDefault="00196159" w:rsidP="00D47F60">
            <w:pPr>
              <w:pStyle w:val="leeg"/>
            </w:pPr>
          </w:p>
        </w:tc>
        <w:tc>
          <w:tcPr>
            <w:tcW w:w="2582" w:type="dxa"/>
            <w:gridSpan w:val="2"/>
            <w:tcBorders>
              <w:top w:val="nil"/>
              <w:left w:val="nil"/>
              <w:bottom w:val="nil"/>
              <w:right w:val="nil"/>
            </w:tcBorders>
            <w:shd w:val="clear" w:color="auto" w:fill="auto"/>
          </w:tcPr>
          <w:p w:rsidR="00196159" w:rsidRPr="003D114E" w:rsidRDefault="00196159" w:rsidP="00D47F60">
            <w:pPr>
              <w:jc w:val="right"/>
            </w:pPr>
            <w:r>
              <w:t>straat en nummer</w:t>
            </w:r>
          </w:p>
        </w:tc>
        <w:tc>
          <w:tcPr>
            <w:tcW w:w="7286" w:type="dxa"/>
            <w:gridSpan w:val="3"/>
            <w:tcBorders>
              <w:top w:val="nil"/>
              <w:left w:val="nil"/>
              <w:bottom w:val="dotted" w:sz="6" w:space="0" w:color="auto"/>
              <w:right w:val="nil"/>
            </w:tcBorders>
            <w:shd w:val="clear" w:color="auto" w:fill="auto"/>
          </w:tcPr>
          <w:p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4C5B70">
        <w:trPr>
          <w:trHeight w:val="340"/>
        </w:trPr>
        <w:tc>
          <w:tcPr>
            <w:tcW w:w="395" w:type="dxa"/>
            <w:tcBorders>
              <w:top w:val="nil"/>
              <w:left w:val="nil"/>
              <w:bottom w:val="nil"/>
              <w:right w:val="nil"/>
            </w:tcBorders>
            <w:shd w:val="clear" w:color="auto" w:fill="auto"/>
          </w:tcPr>
          <w:p w:rsidR="00196159" w:rsidRPr="004C6E93" w:rsidRDefault="00196159" w:rsidP="00D47F60">
            <w:pPr>
              <w:pStyle w:val="leeg"/>
            </w:pPr>
          </w:p>
        </w:tc>
        <w:tc>
          <w:tcPr>
            <w:tcW w:w="2582" w:type="dxa"/>
            <w:gridSpan w:val="2"/>
            <w:tcBorders>
              <w:top w:val="nil"/>
              <w:left w:val="nil"/>
              <w:bottom w:val="nil"/>
              <w:right w:val="nil"/>
            </w:tcBorders>
            <w:shd w:val="clear" w:color="auto" w:fill="auto"/>
          </w:tcPr>
          <w:p w:rsidR="00196159" w:rsidRPr="003D114E" w:rsidRDefault="00196159" w:rsidP="00D47F60">
            <w:pPr>
              <w:jc w:val="right"/>
            </w:pPr>
            <w:r>
              <w:t>postnummer en gemeente</w:t>
            </w:r>
          </w:p>
        </w:tc>
        <w:tc>
          <w:tcPr>
            <w:tcW w:w="7286" w:type="dxa"/>
            <w:gridSpan w:val="3"/>
            <w:tcBorders>
              <w:top w:val="nil"/>
              <w:left w:val="nil"/>
              <w:bottom w:val="dotted" w:sz="6" w:space="0" w:color="auto"/>
              <w:right w:val="nil"/>
            </w:tcBorders>
            <w:shd w:val="clear" w:color="auto" w:fill="auto"/>
          </w:tcPr>
          <w:p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4C5B70">
        <w:trPr>
          <w:trHeight w:val="340"/>
        </w:trPr>
        <w:tc>
          <w:tcPr>
            <w:tcW w:w="395" w:type="dxa"/>
            <w:tcBorders>
              <w:top w:val="nil"/>
              <w:left w:val="nil"/>
              <w:bottom w:val="nil"/>
              <w:right w:val="nil"/>
            </w:tcBorders>
            <w:shd w:val="clear" w:color="auto" w:fill="auto"/>
          </w:tcPr>
          <w:p w:rsidR="00196159" w:rsidRPr="004C6E93" w:rsidRDefault="00196159" w:rsidP="00D47F60">
            <w:pPr>
              <w:pStyle w:val="leeg"/>
            </w:pPr>
          </w:p>
        </w:tc>
        <w:tc>
          <w:tcPr>
            <w:tcW w:w="2582" w:type="dxa"/>
            <w:gridSpan w:val="2"/>
            <w:tcBorders>
              <w:top w:val="nil"/>
              <w:left w:val="nil"/>
              <w:bottom w:val="nil"/>
              <w:right w:val="nil"/>
            </w:tcBorders>
            <w:shd w:val="clear" w:color="auto" w:fill="auto"/>
          </w:tcPr>
          <w:p w:rsidR="00196159" w:rsidRPr="003D114E" w:rsidRDefault="00196159" w:rsidP="00D47F60">
            <w:pPr>
              <w:jc w:val="right"/>
            </w:pPr>
            <w:r>
              <w:t>telefoonnummer</w:t>
            </w:r>
          </w:p>
        </w:tc>
        <w:tc>
          <w:tcPr>
            <w:tcW w:w="7286" w:type="dxa"/>
            <w:gridSpan w:val="3"/>
            <w:tcBorders>
              <w:top w:val="nil"/>
              <w:left w:val="nil"/>
              <w:bottom w:val="dotted" w:sz="6" w:space="0" w:color="auto"/>
              <w:right w:val="nil"/>
            </w:tcBorders>
            <w:shd w:val="clear" w:color="auto" w:fill="auto"/>
          </w:tcPr>
          <w:p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4C5B70">
        <w:trPr>
          <w:trHeight w:val="340"/>
        </w:trPr>
        <w:tc>
          <w:tcPr>
            <w:tcW w:w="395" w:type="dxa"/>
            <w:tcBorders>
              <w:top w:val="nil"/>
              <w:left w:val="nil"/>
              <w:bottom w:val="nil"/>
              <w:right w:val="nil"/>
            </w:tcBorders>
            <w:shd w:val="clear" w:color="auto" w:fill="auto"/>
          </w:tcPr>
          <w:p w:rsidR="00196159" w:rsidRPr="004C6E93" w:rsidRDefault="00196159" w:rsidP="00D47F60">
            <w:pPr>
              <w:pStyle w:val="leeg"/>
            </w:pPr>
          </w:p>
        </w:tc>
        <w:tc>
          <w:tcPr>
            <w:tcW w:w="2582" w:type="dxa"/>
            <w:gridSpan w:val="2"/>
            <w:tcBorders>
              <w:top w:val="nil"/>
              <w:left w:val="nil"/>
              <w:bottom w:val="nil"/>
              <w:right w:val="nil"/>
            </w:tcBorders>
            <w:shd w:val="clear" w:color="auto" w:fill="auto"/>
          </w:tcPr>
          <w:p w:rsidR="00196159" w:rsidRPr="003D114E" w:rsidRDefault="00196159" w:rsidP="00D47F60">
            <w:pPr>
              <w:jc w:val="right"/>
            </w:pPr>
            <w:r>
              <w:t>e-mailadres</w:t>
            </w:r>
          </w:p>
        </w:tc>
        <w:tc>
          <w:tcPr>
            <w:tcW w:w="7286" w:type="dxa"/>
            <w:gridSpan w:val="3"/>
            <w:tcBorders>
              <w:top w:val="nil"/>
              <w:left w:val="nil"/>
              <w:bottom w:val="dotted" w:sz="6" w:space="0" w:color="auto"/>
              <w:right w:val="nil"/>
            </w:tcBorders>
            <w:shd w:val="clear" w:color="auto" w:fill="auto"/>
          </w:tcPr>
          <w:p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4C5B70">
        <w:trPr>
          <w:trHeight w:val="340"/>
        </w:trPr>
        <w:tc>
          <w:tcPr>
            <w:tcW w:w="395" w:type="dxa"/>
            <w:tcBorders>
              <w:top w:val="nil"/>
              <w:left w:val="nil"/>
              <w:bottom w:val="nil"/>
              <w:right w:val="nil"/>
            </w:tcBorders>
            <w:shd w:val="clear" w:color="auto" w:fill="auto"/>
          </w:tcPr>
          <w:p w:rsidR="000443AC" w:rsidRPr="004C6E93" w:rsidRDefault="000443AC" w:rsidP="0097165B">
            <w:pPr>
              <w:pStyle w:val="leeg"/>
            </w:pPr>
          </w:p>
        </w:tc>
        <w:tc>
          <w:tcPr>
            <w:tcW w:w="2582" w:type="dxa"/>
            <w:gridSpan w:val="2"/>
            <w:tcBorders>
              <w:top w:val="nil"/>
              <w:left w:val="nil"/>
              <w:bottom w:val="nil"/>
              <w:right w:val="nil"/>
            </w:tcBorders>
            <w:shd w:val="clear" w:color="auto" w:fill="auto"/>
          </w:tcPr>
          <w:p w:rsidR="000443AC" w:rsidRPr="003D114E" w:rsidRDefault="000443AC" w:rsidP="0097165B">
            <w:pPr>
              <w:jc w:val="right"/>
            </w:pPr>
            <w:r>
              <w:t>website</w:t>
            </w:r>
          </w:p>
        </w:tc>
        <w:tc>
          <w:tcPr>
            <w:tcW w:w="7286" w:type="dxa"/>
            <w:gridSpan w:val="3"/>
            <w:tcBorders>
              <w:top w:val="nil"/>
              <w:left w:val="nil"/>
              <w:bottom w:val="dotted" w:sz="6" w:space="0" w:color="auto"/>
              <w:right w:val="nil"/>
            </w:tcBorders>
            <w:shd w:val="clear" w:color="auto" w:fill="auto"/>
          </w:tcPr>
          <w:p w:rsidR="000443AC" w:rsidRPr="003D114E" w:rsidRDefault="000443AC"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3AC" w:rsidRPr="003D114E" w:rsidTr="004C5B70">
        <w:trPr>
          <w:trHeight w:hRule="exact" w:val="113"/>
        </w:trPr>
        <w:tc>
          <w:tcPr>
            <w:tcW w:w="10263" w:type="dxa"/>
            <w:gridSpan w:val="6"/>
            <w:tcBorders>
              <w:top w:val="nil"/>
              <w:left w:val="nil"/>
              <w:bottom w:val="nil"/>
              <w:right w:val="nil"/>
            </w:tcBorders>
            <w:shd w:val="clear" w:color="auto" w:fill="auto"/>
          </w:tcPr>
          <w:p w:rsidR="000443AC" w:rsidRPr="003D114E" w:rsidRDefault="000443AC" w:rsidP="0097165B">
            <w:pPr>
              <w:pStyle w:val="nummersvragen"/>
              <w:framePr w:hSpace="0" w:wrap="auto" w:vAnchor="margin" w:xAlign="left" w:yAlign="inline"/>
              <w:suppressOverlap w:val="0"/>
              <w:jc w:val="left"/>
              <w:rPr>
                <w:b w:val="0"/>
                <w:color w:val="FFFFFF"/>
              </w:rPr>
            </w:pPr>
          </w:p>
        </w:tc>
      </w:tr>
      <w:tr w:rsidR="004C5B70" w:rsidRPr="003D114E" w:rsidTr="004C5B70">
        <w:trPr>
          <w:trHeight w:val="340"/>
        </w:trPr>
        <w:tc>
          <w:tcPr>
            <w:tcW w:w="395" w:type="dxa"/>
            <w:tcBorders>
              <w:top w:val="nil"/>
              <w:left w:val="nil"/>
              <w:bottom w:val="nil"/>
              <w:right w:val="nil"/>
            </w:tcBorders>
            <w:shd w:val="clear" w:color="auto" w:fill="auto"/>
          </w:tcPr>
          <w:p w:rsidR="000443AC" w:rsidRPr="003D114E" w:rsidRDefault="000443AC" w:rsidP="0097165B">
            <w:pPr>
              <w:pStyle w:val="nummersvragen"/>
              <w:framePr w:hSpace="0" w:wrap="auto" w:vAnchor="margin" w:xAlign="left" w:yAlign="inline"/>
              <w:suppressOverlap w:val="0"/>
            </w:pPr>
            <w:r>
              <w:t>2</w:t>
            </w:r>
          </w:p>
        </w:tc>
        <w:tc>
          <w:tcPr>
            <w:tcW w:w="9868" w:type="dxa"/>
            <w:gridSpan w:val="5"/>
            <w:tcBorders>
              <w:top w:val="nil"/>
              <w:left w:val="nil"/>
              <w:bottom w:val="nil"/>
              <w:right w:val="nil"/>
            </w:tcBorders>
            <w:shd w:val="clear" w:color="auto" w:fill="auto"/>
          </w:tcPr>
          <w:p w:rsidR="000443AC" w:rsidRPr="0097165B" w:rsidRDefault="000443AC" w:rsidP="0097165B">
            <w:pPr>
              <w:pStyle w:val="Vraag"/>
            </w:pPr>
            <w:r>
              <w:t xml:space="preserve">Hoeveel verhuureenheden biedt u in totaal </w:t>
            </w:r>
            <w:r w:rsidR="0097165B">
              <w:t>aan op het bovenvermelde adres?</w:t>
            </w:r>
          </w:p>
          <w:p w:rsidR="000443AC" w:rsidRPr="000443AC" w:rsidRDefault="000443AC" w:rsidP="000931B7">
            <w:pPr>
              <w:pStyle w:val="Vraag"/>
              <w:rPr>
                <w:rStyle w:val="Zwaar"/>
                <w:b/>
                <w:i/>
              </w:rPr>
            </w:pPr>
            <w:r w:rsidRPr="00E049C3">
              <w:rPr>
                <w:b w:val="0"/>
                <w:i/>
                <w:iCs/>
              </w:rPr>
              <w:t xml:space="preserve">Een verhuureenheid is </w:t>
            </w:r>
            <w:r>
              <w:rPr>
                <w:b w:val="0"/>
                <w:i/>
                <w:iCs/>
              </w:rPr>
              <w:t xml:space="preserve">bijvoorbeeld </w:t>
            </w:r>
            <w:r w:rsidRPr="00E049C3">
              <w:rPr>
                <w:b w:val="0"/>
                <w:i/>
                <w:iCs/>
              </w:rPr>
              <w:t xml:space="preserve">een hotelkamer, een gastenkamer, een vakantiewoning of een afzonderlijk te huren kamer, ruimte of eenheid van een kamergerelateerd logies. </w:t>
            </w:r>
            <w:r w:rsidR="0097165B">
              <w:rPr>
                <w:b w:val="0"/>
                <w:i/>
                <w:iCs/>
              </w:rPr>
              <w:t>Bij een terreingerelateerd logies is de verhuureenheid bijvoorbeeld de toeristische kampeerplaats, de verblijfplaats,</w:t>
            </w:r>
            <w:r w:rsidR="000931B7">
              <w:rPr>
                <w:b w:val="0"/>
                <w:i/>
                <w:iCs/>
              </w:rPr>
              <w:t xml:space="preserve"> </w:t>
            </w:r>
            <w:r w:rsidR="0097165B">
              <w:rPr>
                <w:b w:val="0"/>
                <w:i/>
                <w:iCs/>
              </w:rPr>
              <w:t xml:space="preserve">de camperplaats of de plaats op de tentenweide. </w:t>
            </w:r>
            <w:r w:rsidRPr="00E049C3">
              <w:rPr>
                <w:b w:val="0"/>
                <w:i/>
                <w:iCs/>
              </w:rPr>
              <w:t>Bij een hostel is de verhuureenheid het afzonderlijk te huren bed.</w:t>
            </w:r>
          </w:p>
        </w:tc>
      </w:tr>
      <w:tr w:rsidR="004C5B70" w:rsidRPr="003D114E" w:rsidTr="004C5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rsidR="0097165B" w:rsidRPr="00463023" w:rsidRDefault="0097165B" w:rsidP="0097165B">
            <w:pPr>
              <w:pStyle w:val="leeg"/>
            </w:pPr>
          </w:p>
        </w:tc>
        <w:tc>
          <w:tcPr>
            <w:tcW w:w="2173" w:type="dxa"/>
            <w:tcBorders>
              <w:bottom w:val="dotted" w:sz="6" w:space="0" w:color="auto"/>
            </w:tcBorders>
            <w:shd w:val="clear" w:color="auto" w:fill="auto"/>
          </w:tcPr>
          <w:p w:rsidR="0097165B" w:rsidRPr="003D114E" w:rsidRDefault="0097165B"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5" w:type="dxa"/>
            <w:gridSpan w:val="4"/>
            <w:shd w:val="clear" w:color="auto" w:fill="auto"/>
          </w:tcPr>
          <w:p w:rsidR="0097165B" w:rsidRPr="003D114E" w:rsidRDefault="00CA6043" w:rsidP="0097165B">
            <w:pPr>
              <w:pStyle w:val="invulveld"/>
              <w:framePr w:hSpace="0" w:wrap="auto" w:vAnchor="margin" w:xAlign="left" w:yAlign="inline"/>
              <w:suppressOverlap w:val="0"/>
            </w:pPr>
            <w:r>
              <w:t>v</w:t>
            </w:r>
            <w:r w:rsidR="0097165B">
              <w:t>erhuureenheden</w:t>
            </w:r>
          </w:p>
        </w:tc>
      </w:tr>
      <w:tr w:rsidR="0097165B" w:rsidRPr="003D114E" w:rsidTr="004C5B70">
        <w:trPr>
          <w:trHeight w:hRule="exact" w:val="113"/>
        </w:trPr>
        <w:tc>
          <w:tcPr>
            <w:tcW w:w="10263" w:type="dxa"/>
            <w:gridSpan w:val="6"/>
            <w:tcBorders>
              <w:top w:val="nil"/>
              <w:left w:val="nil"/>
              <w:bottom w:val="nil"/>
              <w:right w:val="nil"/>
            </w:tcBorders>
            <w:shd w:val="clear" w:color="auto" w:fill="auto"/>
          </w:tcPr>
          <w:p w:rsidR="0097165B" w:rsidRPr="003D114E" w:rsidRDefault="0097165B" w:rsidP="0097165B">
            <w:pPr>
              <w:pStyle w:val="nummersvragen"/>
              <w:framePr w:hSpace="0" w:wrap="auto" w:vAnchor="margin" w:xAlign="left" w:yAlign="inline"/>
              <w:suppressOverlap w:val="0"/>
              <w:jc w:val="left"/>
              <w:rPr>
                <w:b w:val="0"/>
                <w:color w:val="FFFFFF"/>
              </w:rPr>
            </w:pPr>
          </w:p>
        </w:tc>
      </w:tr>
    </w:tbl>
    <w:p w:rsidR="004C5B70" w:rsidRDefault="004C5B7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61"/>
        <w:gridCol w:w="142"/>
        <w:gridCol w:w="992"/>
        <w:gridCol w:w="142"/>
        <w:gridCol w:w="142"/>
        <w:gridCol w:w="1556"/>
        <w:gridCol w:w="142"/>
        <w:gridCol w:w="1134"/>
        <w:gridCol w:w="2456"/>
      </w:tblGrid>
      <w:tr w:rsidR="004C5B70" w:rsidRPr="003D114E" w:rsidTr="003B784D">
        <w:trPr>
          <w:trHeight w:val="340"/>
        </w:trPr>
        <w:tc>
          <w:tcPr>
            <w:tcW w:w="396" w:type="dxa"/>
            <w:tcBorders>
              <w:top w:val="nil"/>
              <w:left w:val="nil"/>
              <w:bottom w:val="nil"/>
              <w:right w:val="nil"/>
            </w:tcBorders>
            <w:shd w:val="clear" w:color="auto" w:fill="auto"/>
          </w:tcPr>
          <w:p w:rsidR="0097165B" w:rsidRPr="003D114E" w:rsidRDefault="0097165B" w:rsidP="0097165B">
            <w:pPr>
              <w:pStyle w:val="nummersvragen"/>
              <w:framePr w:hSpace="0" w:wrap="auto" w:vAnchor="margin" w:xAlign="left" w:yAlign="inline"/>
              <w:suppressOverlap w:val="0"/>
            </w:pPr>
            <w:r>
              <w:lastRenderedPageBreak/>
              <w:t>3</w:t>
            </w:r>
          </w:p>
        </w:tc>
        <w:tc>
          <w:tcPr>
            <w:tcW w:w="9867" w:type="dxa"/>
            <w:gridSpan w:val="9"/>
            <w:tcBorders>
              <w:top w:val="nil"/>
              <w:left w:val="nil"/>
              <w:bottom w:val="nil"/>
              <w:right w:val="nil"/>
            </w:tcBorders>
            <w:shd w:val="clear" w:color="auto" w:fill="auto"/>
          </w:tcPr>
          <w:p w:rsidR="0097165B" w:rsidRPr="0097165B" w:rsidRDefault="0097165B" w:rsidP="0097165B">
            <w:pPr>
              <w:pStyle w:val="Vraag"/>
            </w:pPr>
            <w:r>
              <w:t xml:space="preserve">Geef </w:t>
            </w:r>
            <w:r w:rsidR="00F01087">
              <w:t>aan hoeveel verhuureenheden en slaapplaatsen als logies of onder de vermelde beschermde benaming worden gepromoot of aangeboden.</w:t>
            </w:r>
          </w:p>
          <w:p w:rsidR="0097165B" w:rsidRDefault="0097165B" w:rsidP="0097165B">
            <w:pPr>
              <w:pStyle w:val="Vraag"/>
              <w:rPr>
                <w:b w:val="0"/>
                <w:i/>
                <w:iCs/>
              </w:rPr>
            </w:pPr>
            <w:r>
              <w:rPr>
                <w:b w:val="0"/>
                <w:i/>
                <w:iCs/>
              </w:rPr>
              <w:t xml:space="preserve">Vermeld alleen gegevens bij </w:t>
            </w:r>
            <w:r w:rsidRPr="003B784D">
              <w:rPr>
                <w:b w:val="0"/>
                <w:iCs/>
              </w:rPr>
              <w:t xml:space="preserve">kamergerelateerd </w:t>
            </w:r>
            <w:r w:rsidR="009F2D7E" w:rsidRPr="003B784D">
              <w:rPr>
                <w:b w:val="0"/>
                <w:iCs/>
              </w:rPr>
              <w:t>logies</w:t>
            </w:r>
            <w:r w:rsidR="009F2D7E">
              <w:rPr>
                <w:b w:val="0"/>
                <w:i/>
                <w:iCs/>
              </w:rPr>
              <w:t xml:space="preserve"> </w:t>
            </w:r>
            <w:r>
              <w:rPr>
                <w:b w:val="0"/>
                <w:i/>
                <w:iCs/>
              </w:rPr>
              <w:t xml:space="preserve">en </w:t>
            </w:r>
            <w:r w:rsidRPr="003B784D">
              <w:rPr>
                <w:b w:val="0"/>
                <w:iCs/>
              </w:rPr>
              <w:t>terreingerelateerd logies</w:t>
            </w:r>
            <w:r>
              <w:rPr>
                <w:b w:val="0"/>
                <w:i/>
                <w:iCs/>
              </w:rPr>
              <w:t xml:space="preserve"> als het logies niet wordt aangeboden onder een van de beschermde benamingen die eronder staan.</w:t>
            </w:r>
          </w:p>
          <w:p w:rsidR="0023728A" w:rsidRPr="0023728A" w:rsidRDefault="0023728A" w:rsidP="0097165B">
            <w:pPr>
              <w:pStyle w:val="Vraag"/>
              <w:rPr>
                <w:b w:val="0"/>
                <w:i/>
                <w:iCs/>
              </w:rPr>
            </w:pPr>
            <w:r>
              <w:rPr>
                <w:b w:val="0"/>
                <w:i/>
              </w:rPr>
              <w:t xml:space="preserve">Als </w:t>
            </w:r>
            <w:r w:rsidRPr="00BB7CA6">
              <w:rPr>
                <w:b w:val="0"/>
                <w:i/>
              </w:rPr>
              <w:t xml:space="preserve">hetzelfde logies of dezelfde verhuureenheden </w:t>
            </w:r>
            <w:r w:rsidR="009F2D7E">
              <w:rPr>
                <w:b w:val="0"/>
                <w:i/>
              </w:rPr>
              <w:t>onder verschillende</w:t>
            </w:r>
            <w:r w:rsidRPr="00BB7CA6">
              <w:rPr>
                <w:b w:val="0"/>
                <w:i/>
              </w:rPr>
              <w:t xml:space="preserve"> beschermde benamingen</w:t>
            </w:r>
            <w:r>
              <w:rPr>
                <w:b w:val="0"/>
                <w:i/>
              </w:rPr>
              <w:t xml:space="preserve"> worden aangeboden (</w:t>
            </w:r>
            <w:r w:rsidRPr="00BB7CA6">
              <w:rPr>
                <w:b w:val="0"/>
                <w:i/>
              </w:rPr>
              <w:t>bijv</w:t>
            </w:r>
            <w:r w:rsidRPr="0023728A">
              <w:rPr>
                <w:b w:val="0"/>
                <w:i/>
              </w:rPr>
              <w:t>o</w:t>
            </w:r>
            <w:r>
              <w:rPr>
                <w:b w:val="0"/>
                <w:i/>
              </w:rPr>
              <w:t xml:space="preserve">orbeeld enkele kamers </w:t>
            </w:r>
            <w:r w:rsidR="009F2D7E">
              <w:rPr>
                <w:b w:val="0"/>
                <w:i/>
              </w:rPr>
              <w:t xml:space="preserve">in </w:t>
            </w:r>
            <w:r>
              <w:rPr>
                <w:b w:val="0"/>
                <w:i/>
              </w:rPr>
              <w:t xml:space="preserve">uw </w:t>
            </w:r>
            <w:r w:rsidRPr="0023728A">
              <w:rPr>
                <w:b w:val="0"/>
                <w:i/>
              </w:rPr>
              <w:t>hotel of B&amp;B die u</w:t>
            </w:r>
            <w:r w:rsidRPr="00BB7CA6">
              <w:rPr>
                <w:b w:val="0"/>
                <w:i/>
              </w:rPr>
              <w:t xml:space="preserve"> ook als vakantiewoning promoot, een aantal chalets op </w:t>
            </w:r>
            <w:r>
              <w:rPr>
                <w:b w:val="0"/>
                <w:i/>
              </w:rPr>
              <w:t>uw</w:t>
            </w:r>
            <w:r w:rsidRPr="00BB7CA6">
              <w:rPr>
                <w:b w:val="0"/>
                <w:i/>
              </w:rPr>
              <w:t xml:space="preserve"> camping die </w:t>
            </w:r>
            <w:r>
              <w:rPr>
                <w:b w:val="0"/>
                <w:i/>
              </w:rPr>
              <w:t>u</w:t>
            </w:r>
            <w:r w:rsidRPr="00BB7CA6">
              <w:rPr>
                <w:b w:val="0"/>
                <w:i/>
              </w:rPr>
              <w:t xml:space="preserve"> ook aanbiedt </w:t>
            </w:r>
            <w:r w:rsidR="009F2D7E">
              <w:rPr>
                <w:b w:val="0"/>
                <w:i/>
              </w:rPr>
              <w:t>onder</w:t>
            </w:r>
            <w:r w:rsidR="009F2D7E" w:rsidRPr="00BB7CA6">
              <w:rPr>
                <w:b w:val="0"/>
                <w:i/>
              </w:rPr>
              <w:t xml:space="preserve"> </w:t>
            </w:r>
            <w:r w:rsidRPr="00BB7CA6">
              <w:rPr>
                <w:b w:val="0"/>
                <w:i/>
              </w:rPr>
              <w:t xml:space="preserve">de benaming vakantiewoning, </w:t>
            </w:r>
            <w:r>
              <w:rPr>
                <w:b w:val="0"/>
                <w:i/>
              </w:rPr>
              <w:t xml:space="preserve">de </w:t>
            </w:r>
            <w:r w:rsidR="009F2D7E">
              <w:rPr>
                <w:b w:val="0"/>
                <w:i/>
              </w:rPr>
              <w:t>hele</w:t>
            </w:r>
            <w:r w:rsidR="009F2D7E" w:rsidRPr="00BB7CA6">
              <w:rPr>
                <w:b w:val="0"/>
                <w:i/>
              </w:rPr>
              <w:t xml:space="preserve"> </w:t>
            </w:r>
            <w:r w:rsidRPr="00BB7CA6">
              <w:rPr>
                <w:b w:val="0"/>
                <w:i/>
              </w:rPr>
              <w:t xml:space="preserve">B&amp;B die </w:t>
            </w:r>
            <w:r>
              <w:rPr>
                <w:b w:val="0"/>
                <w:i/>
              </w:rPr>
              <w:t>u</w:t>
            </w:r>
            <w:r w:rsidRPr="00BB7CA6">
              <w:rPr>
                <w:b w:val="0"/>
                <w:i/>
              </w:rPr>
              <w:t xml:space="preserve"> ook als vakantiewoning promoot</w:t>
            </w:r>
            <w:r w:rsidRPr="0023728A">
              <w:rPr>
                <w:b w:val="0"/>
                <w:i/>
              </w:rPr>
              <w:t>)</w:t>
            </w:r>
            <w:r>
              <w:rPr>
                <w:b w:val="0"/>
                <w:i/>
              </w:rPr>
              <w:t>, vult u telkens het aantal verhuureenheden en slaapplaatsen in dat onder die benaming word</w:t>
            </w:r>
            <w:r w:rsidR="009F2D7E">
              <w:rPr>
                <w:b w:val="0"/>
                <w:i/>
              </w:rPr>
              <w:t>t</w:t>
            </w:r>
            <w:r>
              <w:rPr>
                <w:b w:val="0"/>
                <w:i/>
              </w:rPr>
              <w:t xml:space="preserve"> aangeboden. </w:t>
            </w:r>
            <w:r w:rsidRPr="0023728A">
              <w:rPr>
                <w:b w:val="0"/>
                <w:i/>
              </w:rPr>
              <w:t xml:space="preserve"> </w:t>
            </w:r>
          </w:p>
          <w:p w:rsidR="00F01087" w:rsidRPr="00F01087" w:rsidRDefault="00F01087" w:rsidP="00BF08DC">
            <w:pPr>
              <w:pStyle w:val="Vraag"/>
              <w:rPr>
                <w:rStyle w:val="Zwaar"/>
                <w:b/>
                <w:i/>
              </w:rPr>
            </w:pPr>
            <w:r w:rsidRPr="00BB7CA6">
              <w:rPr>
                <w:b w:val="0"/>
                <w:i/>
                <w:iCs/>
              </w:rPr>
              <w:t xml:space="preserve">Ook een divanbed, een zetelbed, een stapelbed, een onroerend opklapbed of een bedkast en elke vergelijkbare voorziening die op de toeristische markt als slaapplaats wordt aangeboden, moeten als een slaapplaats worden </w:t>
            </w:r>
            <w:r w:rsidR="009F2D7E">
              <w:rPr>
                <w:b w:val="0"/>
                <w:i/>
                <w:iCs/>
              </w:rPr>
              <w:t>beschouwd.</w:t>
            </w:r>
          </w:p>
        </w:tc>
      </w:tr>
      <w:tr w:rsidR="0097165B" w:rsidRPr="003D114E" w:rsidTr="00DB1187">
        <w:trPr>
          <w:trHeight w:hRule="exact" w:val="113"/>
        </w:trPr>
        <w:tc>
          <w:tcPr>
            <w:tcW w:w="10263" w:type="dxa"/>
            <w:gridSpan w:val="10"/>
            <w:tcBorders>
              <w:top w:val="nil"/>
              <w:left w:val="nil"/>
              <w:bottom w:val="nil"/>
              <w:right w:val="nil"/>
            </w:tcBorders>
            <w:shd w:val="clear" w:color="auto" w:fill="auto"/>
          </w:tcPr>
          <w:p w:rsidR="0097165B" w:rsidRPr="003D114E" w:rsidRDefault="0097165B" w:rsidP="0097165B">
            <w:pPr>
              <w:pStyle w:val="leeg"/>
            </w:pPr>
          </w:p>
        </w:tc>
      </w:tr>
      <w:tr w:rsidR="004C5B70" w:rsidRPr="003D114E" w:rsidTr="003B784D">
        <w:trPr>
          <w:trHeight w:val="340"/>
        </w:trPr>
        <w:tc>
          <w:tcPr>
            <w:tcW w:w="396" w:type="dxa"/>
            <w:tcBorders>
              <w:top w:val="nil"/>
              <w:left w:val="nil"/>
              <w:bottom w:val="nil"/>
              <w:right w:val="nil"/>
            </w:tcBorders>
            <w:shd w:val="clear" w:color="auto" w:fill="auto"/>
          </w:tcPr>
          <w:p w:rsidR="0097165B" w:rsidRPr="00CA4C88" w:rsidRDefault="0097165B"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rsidR="0097165B" w:rsidRPr="0031551C" w:rsidRDefault="0097165B" w:rsidP="0097165B">
            <w:pPr>
              <w:pStyle w:val="kolomhoofd"/>
              <w:framePr w:wrap="auto" w:xAlign="left"/>
              <w:pBdr>
                <w:top w:val="none" w:sz="0" w:space="0" w:color="auto"/>
                <w:bottom w:val="none" w:sz="0" w:space="0" w:color="auto"/>
              </w:pBdr>
              <w:jc w:val="right"/>
              <w:rPr>
                <w:rFonts w:cs="Calibri"/>
              </w:rPr>
            </w:pPr>
            <w:r>
              <w:rPr>
                <w:rFonts w:cs="Calibri"/>
              </w:rPr>
              <w:t>type logies of beschermde benaming</w:t>
            </w:r>
          </w:p>
        </w:tc>
        <w:tc>
          <w:tcPr>
            <w:tcW w:w="142" w:type="dxa"/>
            <w:tcBorders>
              <w:top w:val="nil"/>
              <w:left w:val="nil"/>
              <w:bottom w:val="nil"/>
              <w:right w:val="nil"/>
            </w:tcBorders>
            <w:shd w:val="clear" w:color="auto" w:fill="auto"/>
          </w:tcPr>
          <w:p w:rsidR="0097165B" w:rsidRPr="003D114E" w:rsidRDefault="0097165B" w:rsidP="0097165B"/>
        </w:tc>
        <w:tc>
          <w:tcPr>
            <w:tcW w:w="2832" w:type="dxa"/>
            <w:gridSpan w:val="4"/>
            <w:tcBorders>
              <w:top w:val="single" w:sz="12" w:space="0" w:color="7F7F7F" w:themeColor="text1" w:themeTint="80"/>
              <w:left w:val="nil"/>
              <w:bottom w:val="single" w:sz="12" w:space="0" w:color="7F7F7F" w:themeColor="text1" w:themeTint="80"/>
              <w:right w:val="nil"/>
            </w:tcBorders>
            <w:shd w:val="clear" w:color="auto" w:fill="auto"/>
          </w:tcPr>
          <w:p w:rsidR="0097165B" w:rsidRPr="003D114E" w:rsidRDefault="0097165B" w:rsidP="0097165B">
            <w:pPr>
              <w:pStyle w:val="kolomhoofd"/>
              <w:framePr w:wrap="auto" w:xAlign="left"/>
              <w:pBdr>
                <w:top w:val="none" w:sz="0" w:space="0" w:color="auto"/>
                <w:bottom w:val="none" w:sz="0" w:space="0" w:color="auto"/>
              </w:pBdr>
              <w:rPr>
                <w:rFonts w:cs="Calibri"/>
              </w:rPr>
            </w:pPr>
            <w:r>
              <w:rPr>
                <w:rFonts w:cs="Calibri"/>
              </w:rPr>
              <w:t>aantal verhuureenheden</w:t>
            </w:r>
          </w:p>
        </w:tc>
        <w:tc>
          <w:tcPr>
            <w:tcW w:w="142" w:type="dxa"/>
            <w:tcBorders>
              <w:top w:val="nil"/>
              <w:left w:val="nil"/>
              <w:bottom w:val="nil"/>
              <w:right w:val="nil"/>
            </w:tcBorders>
            <w:shd w:val="clear" w:color="auto" w:fill="auto"/>
          </w:tcPr>
          <w:p w:rsidR="0097165B" w:rsidRPr="003D114E" w:rsidRDefault="0097165B" w:rsidP="0097165B"/>
        </w:tc>
        <w:tc>
          <w:tcPr>
            <w:tcW w:w="359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97165B" w:rsidRPr="003D114E" w:rsidRDefault="0097165B" w:rsidP="0097165B">
            <w:pPr>
              <w:pStyle w:val="kolomhoofd"/>
              <w:framePr w:wrap="auto" w:xAlign="left"/>
              <w:pBdr>
                <w:top w:val="none" w:sz="0" w:space="0" w:color="auto"/>
                <w:bottom w:val="none" w:sz="0" w:space="0" w:color="auto"/>
              </w:pBdr>
              <w:rPr>
                <w:rFonts w:cs="Calibri"/>
              </w:rPr>
            </w:pPr>
            <w:r>
              <w:rPr>
                <w:rFonts w:cs="Calibri"/>
              </w:rPr>
              <w:t>aantal slaapplaatsen</w:t>
            </w:r>
          </w:p>
        </w:tc>
      </w:tr>
      <w:tr w:rsidR="0097165B" w:rsidRPr="003D114E" w:rsidTr="00DB1187">
        <w:trPr>
          <w:trHeight w:hRule="exact" w:val="113"/>
        </w:trPr>
        <w:tc>
          <w:tcPr>
            <w:tcW w:w="10263" w:type="dxa"/>
            <w:gridSpan w:val="10"/>
            <w:tcBorders>
              <w:top w:val="nil"/>
              <w:left w:val="nil"/>
              <w:bottom w:val="nil"/>
              <w:right w:val="nil"/>
            </w:tcBorders>
            <w:shd w:val="clear" w:color="auto" w:fill="auto"/>
          </w:tcPr>
          <w:p w:rsidR="0097165B" w:rsidRPr="003D114E" w:rsidRDefault="0097165B" w:rsidP="0097165B">
            <w:pPr>
              <w:pStyle w:val="leeg"/>
            </w:pP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rsidR="00991624" w:rsidRPr="0097165B" w:rsidRDefault="00991624" w:rsidP="0097165B">
            <w:pPr>
              <w:pStyle w:val="rechts"/>
              <w:rPr>
                <w:b/>
              </w:rPr>
            </w:pPr>
            <w:r w:rsidRPr="0097165B">
              <w:rPr>
                <w:b/>
              </w:rPr>
              <w:t>kamergerelateerd logies</w:t>
            </w:r>
          </w:p>
        </w:tc>
        <w:tc>
          <w:tcPr>
            <w:tcW w:w="142" w:type="dxa"/>
            <w:tcBorders>
              <w:top w:val="nil"/>
              <w:left w:val="nil"/>
              <w:bottom w:val="nil"/>
              <w:right w:val="nil"/>
            </w:tcBorders>
            <w:shd w:val="clear" w:color="auto" w:fill="auto"/>
          </w:tcPr>
          <w:p w:rsidR="00991624" w:rsidRPr="003D114E" w:rsidRDefault="00991624" w:rsidP="0097165B"/>
        </w:tc>
        <w:tc>
          <w:tcPr>
            <w:tcW w:w="992"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rsidR="00991624" w:rsidRPr="003D114E" w:rsidRDefault="0023728A" w:rsidP="0097165B">
            <w:pPr>
              <w:pStyle w:val="invulveld"/>
              <w:framePr w:hSpace="0" w:wrap="auto" w:vAnchor="margin" w:xAlign="left" w:yAlign="inline"/>
              <w:suppressOverlap w:val="0"/>
            </w:pPr>
            <w:r>
              <w:t>s</w:t>
            </w:r>
            <w:r w:rsidR="00991624">
              <w:t>laapplaatsen</w:t>
            </w:r>
          </w:p>
        </w:tc>
      </w:tr>
      <w:tr w:rsidR="0097165B" w:rsidRPr="003D114E" w:rsidTr="00DB1187">
        <w:trPr>
          <w:trHeight w:hRule="exact" w:val="113"/>
        </w:trPr>
        <w:tc>
          <w:tcPr>
            <w:tcW w:w="10263" w:type="dxa"/>
            <w:gridSpan w:val="10"/>
            <w:tcBorders>
              <w:top w:val="nil"/>
              <w:left w:val="nil"/>
              <w:bottom w:val="nil"/>
              <w:right w:val="nil"/>
            </w:tcBorders>
            <w:shd w:val="clear" w:color="auto" w:fill="auto"/>
          </w:tcPr>
          <w:p w:rsidR="0097165B" w:rsidRPr="003D114E" w:rsidRDefault="0097165B" w:rsidP="0097165B">
            <w:pPr>
              <w:pStyle w:val="leeg"/>
            </w:pP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97165B">
            <w:pPr>
              <w:pStyle w:val="leeg"/>
            </w:pPr>
          </w:p>
        </w:tc>
        <w:tc>
          <w:tcPr>
            <w:tcW w:w="3161" w:type="dxa"/>
            <w:tcBorders>
              <w:top w:val="nil"/>
              <w:left w:val="nil"/>
              <w:bottom w:val="nil"/>
              <w:right w:val="nil"/>
            </w:tcBorders>
            <w:shd w:val="clear" w:color="auto" w:fill="auto"/>
          </w:tcPr>
          <w:p w:rsidR="00991624" w:rsidRPr="003D114E" w:rsidRDefault="00991624" w:rsidP="0097165B">
            <w:pPr>
              <w:pStyle w:val="rechts"/>
            </w:pPr>
            <w:r>
              <w:t>hotel</w:t>
            </w:r>
          </w:p>
        </w:tc>
        <w:tc>
          <w:tcPr>
            <w:tcW w:w="142" w:type="dxa"/>
            <w:tcBorders>
              <w:top w:val="nil"/>
              <w:left w:val="nil"/>
              <w:bottom w:val="nil"/>
              <w:right w:val="nil"/>
            </w:tcBorders>
            <w:shd w:val="clear" w:color="auto" w:fill="auto"/>
          </w:tcPr>
          <w:p w:rsidR="00991624" w:rsidRPr="003D114E" w:rsidRDefault="00991624" w:rsidP="0097165B"/>
        </w:tc>
        <w:tc>
          <w:tcPr>
            <w:tcW w:w="992"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97165B">
            <w:pPr>
              <w:pStyle w:val="leeg"/>
            </w:pPr>
          </w:p>
        </w:tc>
        <w:tc>
          <w:tcPr>
            <w:tcW w:w="3161" w:type="dxa"/>
            <w:tcBorders>
              <w:top w:val="nil"/>
              <w:left w:val="nil"/>
              <w:bottom w:val="nil"/>
              <w:right w:val="nil"/>
            </w:tcBorders>
            <w:shd w:val="clear" w:color="auto" w:fill="auto"/>
          </w:tcPr>
          <w:p w:rsidR="00991624" w:rsidRPr="003D114E" w:rsidRDefault="00991624" w:rsidP="0097165B">
            <w:pPr>
              <w:pStyle w:val="rechts"/>
            </w:pPr>
            <w:r>
              <w:t>B&amp;B</w:t>
            </w:r>
          </w:p>
        </w:tc>
        <w:tc>
          <w:tcPr>
            <w:tcW w:w="142" w:type="dxa"/>
            <w:tcBorders>
              <w:top w:val="nil"/>
              <w:left w:val="nil"/>
              <w:bottom w:val="nil"/>
              <w:right w:val="nil"/>
            </w:tcBorders>
            <w:shd w:val="clear" w:color="auto" w:fill="auto"/>
          </w:tcPr>
          <w:p w:rsidR="00991624" w:rsidRPr="003D114E" w:rsidRDefault="00991624" w:rsidP="0097165B"/>
        </w:tc>
        <w:tc>
          <w:tcPr>
            <w:tcW w:w="992"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97165B">
            <w:pPr>
              <w:pStyle w:val="leeg"/>
            </w:pPr>
          </w:p>
        </w:tc>
        <w:tc>
          <w:tcPr>
            <w:tcW w:w="3161" w:type="dxa"/>
            <w:tcBorders>
              <w:top w:val="nil"/>
              <w:left w:val="nil"/>
              <w:bottom w:val="nil"/>
              <w:right w:val="nil"/>
            </w:tcBorders>
            <w:shd w:val="clear" w:color="auto" w:fill="auto"/>
          </w:tcPr>
          <w:p w:rsidR="00991624" w:rsidRPr="003D114E" w:rsidRDefault="00991624" w:rsidP="0097165B">
            <w:pPr>
              <w:pStyle w:val="rechts"/>
            </w:pPr>
            <w:r>
              <w:t>vakantiewoning</w:t>
            </w:r>
          </w:p>
        </w:tc>
        <w:tc>
          <w:tcPr>
            <w:tcW w:w="142" w:type="dxa"/>
            <w:tcBorders>
              <w:top w:val="nil"/>
              <w:left w:val="nil"/>
              <w:bottom w:val="nil"/>
              <w:right w:val="nil"/>
            </w:tcBorders>
            <w:shd w:val="clear" w:color="auto" w:fill="auto"/>
          </w:tcPr>
          <w:p w:rsidR="00991624" w:rsidRPr="003D114E" w:rsidRDefault="00991624" w:rsidP="0097165B"/>
        </w:tc>
        <w:tc>
          <w:tcPr>
            <w:tcW w:w="992"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97165B">
            <w:pPr>
              <w:pStyle w:val="leeg"/>
            </w:pPr>
          </w:p>
        </w:tc>
        <w:tc>
          <w:tcPr>
            <w:tcW w:w="3161" w:type="dxa"/>
            <w:tcBorders>
              <w:top w:val="nil"/>
              <w:left w:val="nil"/>
              <w:bottom w:val="nil"/>
              <w:right w:val="nil"/>
            </w:tcBorders>
            <w:shd w:val="clear" w:color="auto" w:fill="auto"/>
          </w:tcPr>
          <w:p w:rsidR="00991624" w:rsidRPr="003D114E" w:rsidRDefault="00991624" w:rsidP="0097165B">
            <w:pPr>
              <w:pStyle w:val="rechts"/>
            </w:pPr>
            <w:r>
              <w:t>hostel</w:t>
            </w:r>
          </w:p>
        </w:tc>
        <w:tc>
          <w:tcPr>
            <w:tcW w:w="142" w:type="dxa"/>
            <w:tcBorders>
              <w:top w:val="nil"/>
              <w:left w:val="nil"/>
              <w:bottom w:val="nil"/>
              <w:right w:val="nil"/>
            </w:tcBorders>
            <w:shd w:val="clear" w:color="auto" w:fill="auto"/>
          </w:tcPr>
          <w:p w:rsidR="00991624" w:rsidRPr="003D114E" w:rsidRDefault="00991624" w:rsidP="0097165B"/>
        </w:tc>
        <w:tc>
          <w:tcPr>
            <w:tcW w:w="992"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rsidR="00991624" w:rsidRPr="003D114E" w:rsidRDefault="0023728A" w:rsidP="0097165B">
            <w:pPr>
              <w:pStyle w:val="invulveld"/>
              <w:framePr w:hSpace="0" w:wrap="auto" w:vAnchor="margin" w:xAlign="left" w:yAlign="inline"/>
              <w:suppressOverlap w:val="0"/>
            </w:pPr>
            <w:r>
              <w:t>s</w:t>
            </w:r>
            <w:r w:rsidR="00991624">
              <w:t>laapplaatsen</w:t>
            </w:r>
          </w:p>
        </w:tc>
      </w:tr>
      <w:tr w:rsidR="0097165B" w:rsidRPr="003D114E" w:rsidTr="00DB1187">
        <w:trPr>
          <w:trHeight w:hRule="exact" w:val="113"/>
        </w:trPr>
        <w:tc>
          <w:tcPr>
            <w:tcW w:w="10263" w:type="dxa"/>
            <w:gridSpan w:val="10"/>
            <w:tcBorders>
              <w:top w:val="nil"/>
              <w:left w:val="nil"/>
              <w:bottom w:val="nil"/>
              <w:right w:val="nil"/>
            </w:tcBorders>
            <w:shd w:val="clear" w:color="auto" w:fill="auto"/>
          </w:tcPr>
          <w:p w:rsidR="0097165B" w:rsidRPr="003D114E" w:rsidRDefault="0097165B" w:rsidP="0097165B">
            <w:pPr>
              <w:pStyle w:val="leeg"/>
            </w:pPr>
          </w:p>
        </w:tc>
      </w:tr>
      <w:tr w:rsidR="00DB1187" w:rsidRPr="003D114E" w:rsidTr="003B784D">
        <w:trPr>
          <w:trHeight w:val="340"/>
        </w:trPr>
        <w:tc>
          <w:tcPr>
            <w:tcW w:w="396" w:type="dxa"/>
            <w:tcBorders>
              <w:top w:val="nil"/>
              <w:left w:val="nil"/>
              <w:bottom w:val="nil"/>
              <w:right w:val="nil"/>
            </w:tcBorders>
            <w:shd w:val="clear" w:color="auto" w:fill="auto"/>
          </w:tcPr>
          <w:p w:rsidR="00DB1187" w:rsidRPr="00CA4C88" w:rsidRDefault="00DB1187"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rsidR="00DB1187" w:rsidRPr="0097165B" w:rsidRDefault="00DB1187" w:rsidP="0097165B">
            <w:pPr>
              <w:pStyle w:val="rechts"/>
              <w:rPr>
                <w:b/>
              </w:rPr>
            </w:pPr>
            <w:r>
              <w:rPr>
                <w:b/>
              </w:rPr>
              <w:t>terrein</w:t>
            </w:r>
            <w:r w:rsidRPr="0097165B">
              <w:rPr>
                <w:b/>
              </w:rPr>
              <w:t>gerelateerd logies</w:t>
            </w:r>
          </w:p>
        </w:tc>
        <w:tc>
          <w:tcPr>
            <w:tcW w:w="142" w:type="dxa"/>
            <w:tcBorders>
              <w:top w:val="nil"/>
              <w:left w:val="nil"/>
              <w:bottom w:val="nil"/>
              <w:right w:val="nil"/>
            </w:tcBorders>
            <w:shd w:val="clear" w:color="auto" w:fill="auto"/>
          </w:tcPr>
          <w:p w:rsidR="00DB1187" w:rsidRPr="003D114E" w:rsidRDefault="00DB1187" w:rsidP="0097165B"/>
        </w:tc>
        <w:tc>
          <w:tcPr>
            <w:tcW w:w="992" w:type="dxa"/>
            <w:tcBorders>
              <w:top w:val="nil"/>
              <w:left w:val="nil"/>
              <w:bottom w:val="dotted" w:sz="6" w:space="0" w:color="auto"/>
              <w:right w:val="nil"/>
            </w:tcBorders>
            <w:shd w:val="clear" w:color="auto" w:fill="auto"/>
          </w:tcPr>
          <w:p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rsidR="00DB1187" w:rsidRPr="004936FC" w:rsidRDefault="00DB1187" w:rsidP="0097165B">
            <w:pPr>
              <w:pStyle w:val="invulveld"/>
              <w:framePr w:hSpace="0" w:wrap="auto" w:vAnchor="margin" w:xAlign="left" w:yAlign="inline"/>
              <w:suppressOverlap w:val="0"/>
              <w:rPr>
                <w:b/>
                <w:u w:val="single"/>
              </w:rPr>
            </w:pPr>
          </w:p>
        </w:tc>
      </w:tr>
      <w:tr w:rsidR="0097165B" w:rsidRPr="003D114E" w:rsidTr="00DB1187">
        <w:trPr>
          <w:trHeight w:hRule="exact" w:val="113"/>
        </w:trPr>
        <w:tc>
          <w:tcPr>
            <w:tcW w:w="10263" w:type="dxa"/>
            <w:gridSpan w:val="10"/>
            <w:tcBorders>
              <w:top w:val="nil"/>
              <w:left w:val="nil"/>
              <w:bottom w:val="nil"/>
              <w:right w:val="nil"/>
            </w:tcBorders>
            <w:shd w:val="clear" w:color="auto" w:fill="auto"/>
          </w:tcPr>
          <w:p w:rsidR="0097165B" w:rsidRPr="003D114E" w:rsidRDefault="0097165B" w:rsidP="0097165B">
            <w:pPr>
              <w:pStyle w:val="leeg"/>
            </w:pPr>
          </w:p>
        </w:tc>
      </w:tr>
      <w:tr w:rsidR="00DB1187" w:rsidRPr="003D114E" w:rsidTr="003B784D">
        <w:trPr>
          <w:trHeight w:val="340"/>
        </w:trPr>
        <w:tc>
          <w:tcPr>
            <w:tcW w:w="396" w:type="dxa"/>
            <w:tcBorders>
              <w:top w:val="nil"/>
              <w:left w:val="nil"/>
              <w:bottom w:val="nil"/>
              <w:right w:val="nil"/>
            </w:tcBorders>
            <w:shd w:val="clear" w:color="auto" w:fill="auto"/>
          </w:tcPr>
          <w:p w:rsidR="00DB1187" w:rsidRPr="00CA4C88" w:rsidRDefault="00DB1187" w:rsidP="0097165B">
            <w:pPr>
              <w:pStyle w:val="leeg"/>
            </w:pPr>
          </w:p>
        </w:tc>
        <w:tc>
          <w:tcPr>
            <w:tcW w:w="3161" w:type="dxa"/>
            <w:tcBorders>
              <w:top w:val="nil"/>
              <w:left w:val="nil"/>
              <w:bottom w:val="nil"/>
              <w:right w:val="nil"/>
            </w:tcBorders>
            <w:shd w:val="clear" w:color="auto" w:fill="auto"/>
          </w:tcPr>
          <w:p w:rsidR="00DB1187" w:rsidRPr="003D114E" w:rsidRDefault="00DB1187" w:rsidP="0097165B">
            <w:pPr>
              <w:pStyle w:val="rechts"/>
            </w:pPr>
            <w:r>
              <w:t>camping</w:t>
            </w:r>
          </w:p>
        </w:tc>
        <w:tc>
          <w:tcPr>
            <w:tcW w:w="142" w:type="dxa"/>
            <w:tcBorders>
              <w:top w:val="nil"/>
              <w:left w:val="nil"/>
              <w:bottom w:val="nil"/>
              <w:right w:val="nil"/>
            </w:tcBorders>
            <w:shd w:val="clear" w:color="auto" w:fill="auto"/>
          </w:tcPr>
          <w:p w:rsidR="00DB1187" w:rsidRPr="003D114E" w:rsidRDefault="00DB1187" w:rsidP="0097165B"/>
        </w:tc>
        <w:tc>
          <w:tcPr>
            <w:tcW w:w="992" w:type="dxa"/>
            <w:tcBorders>
              <w:top w:val="nil"/>
              <w:left w:val="nil"/>
              <w:bottom w:val="dotted" w:sz="6" w:space="0" w:color="auto"/>
              <w:right w:val="nil"/>
            </w:tcBorders>
            <w:shd w:val="clear" w:color="auto" w:fill="auto"/>
          </w:tcPr>
          <w:p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p>
        </w:tc>
      </w:tr>
      <w:tr w:rsidR="00DB1187" w:rsidRPr="003D114E" w:rsidTr="003B784D">
        <w:trPr>
          <w:trHeight w:val="340"/>
        </w:trPr>
        <w:tc>
          <w:tcPr>
            <w:tcW w:w="396" w:type="dxa"/>
            <w:tcBorders>
              <w:top w:val="nil"/>
              <w:left w:val="nil"/>
              <w:bottom w:val="nil"/>
              <w:right w:val="nil"/>
            </w:tcBorders>
            <w:shd w:val="clear" w:color="auto" w:fill="auto"/>
          </w:tcPr>
          <w:p w:rsidR="00DB1187" w:rsidRPr="00CA4C88" w:rsidRDefault="00DB1187" w:rsidP="0097165B">
            <w:pPr>
              <w:pStyle w:val="leeg"/>
            </w:pPr>
          </w:p>
        </w:tc>
        <w:tc>
          <w:tcPr>
            <w:tcW w:w="3161" w:type="dxa"/>
            <w:tcBorders>
              <w:top w:val="nil"/>
              <w:left w:val="nil"/>
              <w:bottom w:val="nil"/>
              <w:right w:val="nil"/>
            </w:tcBorders>
            <w:shd w:val="clear" w:color="auto" w:fill="auto"/>
          </w:tcPr>
          <w:p w:rsidR="00DB1187" w:rsidRPr="003D114E" w:rsidRDefault="00DB1187" w:rsidP="0097165B">
            <w:pPr>
              <w:pStyle w:val="rechts"/>
            </w:pPr>
            <w:r>
              <w:t>camperterrein</w:t>
            </w:r>
          </w:p>
        </w:tc>
        <w:tc>
          <w:tcPr>
            <w:tcW w:w="142" w:type="dxa"/>
            <w:tcBorders>
              <w:top w:val="nil"/>
              <w:left w:val="nil"/>
              <w:bottom w:val="nil"/>
              <w:right w:val="nil"/>
            </w:tcBorders>
            <w:shd w:val="clear" w:color="auto" w:fill="auto"/>
          </w:tcPr>
          <w:p w:rsidR="00DB1187" w:rsidRPr="003D114E" w:rsidRDefault="00DB1187" w:rsidP="0097165B"/>
        </w:tc>
        <w:tc>
          <w:tcPr>
            <w:tcW w:w="992" w:type="dxa"/>
            <w:tcBorders>
              <w:top w:val="nil"/>
              <w:left w:val="nil"/>
              <w:bottom w:val="dotted" w:sz="6" w:space="0" w:color="auto"/>
              <w:right w:val="nil"/>
            </w:tcBorders>
            <w:shd w:val="clear" w:color="auto" w:fill="auto"/>
          </w:tcPr>
          <w:p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p>
        </w:tc>
      </w:tr>
      <w:tr w:rsidR="00DB1187" w:rsidRPr="003D114E" w:rsidTr="003B784D">
        <w:trPr>
          <w:trHeight w:val="340"/>
        </w:trPr>
        <w:tc>
          <w:tcPr>
            <w:tcW w:w="396" w:type="dxa"/>
            <w:tcBorders>
              <w:top w:val="nil"/>
              <w:left w:val="nil"/>
              <w:bottom w:val="nil"/>
              <w:right w:val="nil"/>
            </w:tcBorders>
            <w:shd w:val="clear" w:color="auto" w:fill="auto"/>
          </w:tcPr>
          <w:p w:rsidR="00DB1187" w:rsidRPr="00CA4C88" w:rsidRDefault="00DB1187" w:rsidP="0097165B">
            <w:pPr>
              <w:pStyle w:val="leeg"/>
            </w:pPr>
          </w:p>
        </w:tc>
        <w:tc>
          <w:tcPr>
            <w:tcW w:w="3161" w:type="dxa"/>
            <w:tcBorders>
              <w:top w:val="nil"/>
              <w:left w:val="nil"/>
              <w:bottom w:val="nil"/>
              <w:right w:val="nil"/>
            </w:tcBorders>
            <w:shd w:val="clear" w:color="auto" w:fill="auto"/>
          </w:tcPr>
          <w:p w:rsidR="00DB1187" w:rsidRPr="003D114E" w:rsidRDefault="00DB1187" w:rsidP="0097165B">
            <w:pPr>
              <w:pStyle w:val="rechts"/>
            </w:pPr>
            <w:r>
              <w:t>vakantiepark</w:t>
            </w:r>
          </w:p>
        </w:tc>
        <w:tc>
          <w:tcPr>
            <w:tcW w:w="142" w:type="dxa"/>
            <w:tcBorders>
              <w:top w:val="nil"/>
              <w:left w:val="nil"/>
              <w:bottom w:val="nil"/>
              <w:right w:val="nil"/>
            </w:tcBorders>
            <w:shd w:val="clear" w:color="auto" w:fill="auto"/>
          </w:tcPr>
          <w:p w:rsidR="00DB1187" w:rsidRPr="003D114E" w:rsidRDefault="00DB1187" w:rsidP="0097165B"/>
        </w:tc>
        <w:tc>
          <w:tcPr>
            <w:tcW w:w="992" w:type="dxa"/>
            <w:tcBorders>
              <w:top w:val="nil"/>
              <w:left w:val="nil"/>
              <w:bottom w:val="dotted" w:sz="6" w:space="0" w:color="auto"/>
              <w:right w:val="nil"/>
            </w:tcBorders>
            <w:shd w:val="clear" w:color="auto" w:fill="auto"/>
          </w:tcPr>
          <w:p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rsidR="00DB1187" w:rsidRPr="003D114E" w:rsidRDefault="00DB1187" w:rsidP="0097165B">
            <w:pPr>
              <w:pStyle w:val="invulveld"/>
              <w:framePr w:hSpace="0" w:wrap="auto" w:vAnchor="margin" w:xAlign="left" w:yAlign="inline"/>
              <w:suppressOverlap w:val="0"/>
            </w:pPr>
          </w:p>
        </w:tc>
      </w:tr>
      <w:tr w:rsidR="00991624" w:rsidRPr="003D114E" w:rsidTr="00DB1187">
        <w:trPr>
          <w:trHeight w:hRule="exact" w:val="113"/>
        </w:trPr>
        <w:tc>
          <w:tcPr>
            <w:tcW w:w="10263" w:type="dxa"/>
            <w:gridSpan w:val="10"/>
            <w:tcBorders>
              <w:top w:val="nil"/>
              <w:left w:val="nil"/>
              <w:bottom w:val="nil"/>
              <w:right w:val="nil"/>
            </w:tcBorders>
            <w:shd w:val="clear" w:color="auto" w:fill="auto"/>
          </w:tcPr>
          <w:p w:rsidR="00991624" w:rsidRPr="003D114E" w:rsidRDefault="00991624" w:rsidP="00B70CBF">
            <w:pPr>
              <w:pStyle w:val="nummersvragen"/>
              <w:framePr w:hSpace="0" w:wrap="auto" w:vAnchor="margin" w:xAlign="left" w:yAlign="inline"/>
              <w:suppressOverlap w:val="0"/>
              <w:jc w:val="left"/>
              <w:rPr>
                <w:b w:val="0"/>
                <w:color w:val="FFFFFF"/>
              </w:rPr>
            </w:pPr>
          </w:p>
        </w:tc>
      </w:tr>
      <w:tr w:rsidR="004C5B70" w:rsidRPr="003D114E" w:rsidTr="003B784D">
        <w:trPr>
          <w:trHeight w:val="340"/>
        </w:trPr>
        <w:tc>
          <w:tcPr>
            <w:tcW w:w="396" w:type="dxa"/>
            <w:tcBorders>
              <w:top w:val="nil"/>
              <w:left w:val="nil"/>
              <w:bottom w:val="nil"/>
              <w:right w:val="nil"/>
            </w:tcBorders>
            <w:shd w:val="clear" w:color="auto" w:fill="auto"/>
          </w:tcPr>
          <w:p w:rsidR="00991624" w:rsidRPr="003D114E" w:rsidRDefault="00991624" w:rsidP="00B70CBF">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rsidR="00991624" w:rsidRPr="0097165B" w:rsidRDefault="00991624" w:rsidP="00B70CBF">
            <w:pPr>
              <w:pStyle w:val="Vraag"/>
            </w:pPr>
            <w:r>
              <w:t>Geef aan hoeveel plaatsen voor de onderstaande categorieën beschikbaar zijn in een terreingerelateerd logies, een camping of een vakantiepark.</w:t>
            </w:r>
          </w:p>
          <w:p w:rsidR="00991624" w:rsidRPr="000443AC" w:rsidRDefault="00991624" w:rsidP="00B70CBF">
            <w:pPr>
              <w:pStyle w:val="Vraag"/>
              <w:rPr>
                <w:rStyle w:val="Zwaar"/>
                <w:b/>
                <w:i/>
              </w:rPr>
            </w:pPr>
            <w:r>
              <w:rPr>
                <w:b w:val="0"/>
                <w:i/>
                <w:iCs/>
              </w:rPr>
              <w:t>Als uw uitbating een kamergerelateerd logies is, hoeft u deze vraag niet in te vullen.</w:t>
            </w:r>
          </w:p>
        </w:tc>
      </w:tr>
      <w:tr w:rsidR="00991624" w:rsidRPr="003D114E" w:rsidTr="00DB1187">
        <w:trPr>
          <w:trHeight w:hRule="exact" w:val="113"/>
        </w:trPr>
        <w:tc>
          <w:tcPr>
            <w:tcW w:w="10263" w:type="dxa"/>
            <w:gridSpan w:val="10"/>
            <w:tcBorders>
              <w:top w:val="nil"/>
              <w:left w:val="nil"/>
              <w:bottom w:val="nil"/>
              <w:right w:val="nil"/>
            </w:tcBorders>
            <w:shd w:val="clear" w:color="auto" w:fill="auto"/>
          </w:tcPr>
          <w:p w:rsidR="00991624" w:rsidRPr="003D114E" w:rsidRDefault="00991624" w:rsidP="00B70CBF">
            <w:pPr>
              <w:pStyle w:val="leeg"/>
            </w:pP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B70CBF">
            <w:pPr>
              <w:pStyle w:val="leeg"/>
            </w:pPr>
          </w:p>
        </w:tc>
        <w:tc>
          <w:tcPr>
            <w:tcW w:w="4437" w:type="dxa"/>
            <w:gridSpan w:val="4"/>
            <w:tcBorders>
              <w:top w:val="single" w:sz="12" w:space="0" w:color="7F7F7F" w:themeColor="text1" w:themeTint="80"/>
              <w:left w:val="nil"/>
              <w:bottom w:val="single" w:sz="12" w:space="0" w:color="7F7F7F" w:themeColor="text1" w:themeTint="80"/>
              <w:right w:val="nil"/>
            </w:tcBorders>
            <w:shd w:val="clear" w:color="auto" w:fill="auto"/>
          </w:tcPr>
          <w:p w:rsidR="00991624" w:rsidRPr="0031551C" w:rsidRDefault="00991624" w:rsidP="00991624">
            <w:pPr>
              <w:pStyle w:val="kolomhoofd"/>
              <w:framePr w:wrap="auto" w:xAlign="left"/>
              <w:pBdr>
                <w:top w:val="none" w:sz="0" w:space="0" w:color="auto"/>
                <w:bottom w:val="none" w:sz="0" w:space="0" w:color="auto"/>
              </w:pBdr>
              <w:jc w:val="right"/>
              <w:rPr>
                <w:rFonts w:cs="Calibri"/>
              </w:rPr>
            </w:pPr>
            <w:r>
              <w:rPr>
                <w:rFonts w:cs="Calibri"/>
              </w:rPr>
              <w:t>categorie</w:t>
            </w:r>
          </w:p>
        </w:tc>
        <w:tc>
          <w:tcPr>
            <w:tcW w:w="142" w:type="dxa"/>
            <w:tcBorders>
              <w:top w:val="nil"/>
              <w:left w:val="nil"/>
              <w:bottom w:val="nil"/>
              <w:right w:val="nil"/>
            </w:tcBorders>
            <w:shd w:val="clear" w:color="auto" w:fill="auto"/>
          </w:tcPr>
          <w:p w:rsidR="00991624" w:rsidRPr="003D114E" w:rsidRDefault="00991624" w:rsidP="00B70CBF"/>
        </w:tc>
        <w:tc>
          <w:tcPr>
            <w:tcW w:w="5288" w:type="dxa"/>
            <w:gridSpan w:val="4"/>
            <w:tcBorders>
              <w:top w:val="single" w:sz="12" w:space="0" w:color="7F7F7F" w:themeColor="text1" w:themeTint="80"/>
              <w:left w:val="nil"/>
              <w:bottom w:val="single" w:sz="12" w:space="0" w:color="7F7F7F" w:themeColor="text1" w:themeTint="80"/>
              <w:right w:val="nil"/>
            </w:tcBorders>
            <w:shd w:val="clear" w:color="auto" w:fill="auto"/>
          </w:tcPr>
          <w:p w:rsidR="00991624" w:rsidRPr="003B784D" w:rsidRDefault="00DB1187" w:rsidP="00B70CBF">
            <w:pPr>
              <w:pStyle w:val="kolomhoofd"/>
              <w:framePr w:wrap="auto" w:xAlign="left"/>
              <w:pBdr>
                <w:top w:val="none" w:sz="0" w:space="0" w:color="auto"/>
                <w:bottom w:val="none" w:sz="0" w:space="0" w:color="auto"/>
              </w:pBdr>
              <w:rPr>
                <w:rFonts w:cs="Calibri"/>
                <w:strike/>
              </w:rPr>
            </w:pPr>
            <w:r w:rsidRPr="003B784D">
              <w:rPr>
                <w:rFonts w:cs="Calibri"/>
                <w:color w:val="auto"/>
              </w:rPr>
              <w:t>aantal plaatsen</w:t>
            </w: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B70CBF">
            <w:pPr>
              <w:pStyle w:val="leeg"/>
            </w:pPr>
          </w:p>
        </w:tc>
        <w:tc>
          <w:tcPr>
            <w:tcW w:w="4437" w:type="dxa"/>
            <w:gridSpan w:val="4"/>
            <w:tcBorders>
              <w:top w:val="nil"/>
              <w:left w:val="nil"/>
              <w:bottom w:val="nil"/>
              <w:right w:val="nil"/>
            </w:tcBorders>
            <w:shd w:val="clear" w:color="auto" w:fill="auto"/>
          </w:tcPr>
          <w:p w:rsidR="00991624" w:rsidRPr="003D114E" w:rsidRDefault="00991624" w:rsidP="00B70CBF">
            <w:pPr>
              <w:pStyle w:val="rechts"/>
            </w:pPr>
            <w:r>
              <w:t>toeristische kampeerplaatsen (&lt;= 31 dagen)</w:t>
            </w:r>
          </w:p>
        </w:tc>
        <w:tc>
          <w:tcPr>
            <w:tcW w:w="142" w:type="dxa"/>
            <w:tcBorders>
              <w:top w:val="nil"/>
              <w:left w:val="nil"/>
              <w:bottom w:val="nil"/>
              <w:right w:val="nil"/>
            </w:tcBorders>
            <w:shd w:val="clear" w:color="auto" w:fill="auto"/>
          </w:tcPr>
          <w:p w:rsidR="00991624" w:rsidRPr="003D114E" w:rsidRDefault="00991624" w:rsidP="00B70CBF"/>
        </w:tc>
        <w:tc>
          <w:tcPr>
            <w:tcW w:w="5288" w:type="dxa"/>
            <w:gridSpan w:val="4"/>
            <w:tcBorders>
              <w:top w:val="nil"/>
              <w:left w:val="nil"/>
              <w:bottom w:val="dotted" w:sz="6" w:space="0" w:color="auto"/>
              <w:right w:val="nil"/>
            </w:tcBorders>
            <w:shd w:val="clear" w:color="auto" w:fill="auto"/>
          </w:tcPr>
          <w:p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B70CBF">
            <w:pPr>
              <w:pStyle w:val="leeg"/>
            </w:pPr>
          </w:p>
        </w:tc>
        <w:tc>
          <w:tcPr>
            <w:tcW w:w="4437" w:type="dxa"/>
            <w:gridSpan w:val="4"/>
            <w:tcBorders>
              <w:top w:val="nil"/>
              <w:left w:val="nil"/>
              <w:bottom w:val="nil"/>
              <w:right w:val="nil"/>
            </w:tcBorders>
            <w:shd w:val="clear" w:color="auto" w:fill="auto"/>
          </w:tcPr>
          <w:p w:rsidR="00991624" w:rsidRPr="003D114E" w:rsidRDefault="00991624" w:rsidP="00B70CBF">
            <w:pPr>
              <w:pStyle w:val="rechts"/>
            </w:pPr>
            <w:r>
              <w:t>seizoensplaatsen (&lt;= 6 maanden)</w:t>
            </w:r>
          </w:p>
        </w:tc>
        <w:tc>
          <w:tcPr>
            <w:tcW w:w="142" w:type="dxa"/>
            <w:tcBorders>
              <w:top w:val="nil"/>
              <w:left w:val="nil"/>
              <w:bottom w:val="nil"/>
              <w:right w:val="nil"/>
            </w:tcBorders>
            <w:shd w:val="clear" w:color="auto" w:fill="auto"/>
          </w:tcPr>
          <w:p w:rsidR="00991624" w:rsidRPr="003D114E" w:rsidRDefault="00991624" w:rsidP="00B70CBF"/>
        </w:tc>
        <w:tc>
          <w:tcPr>
            <w:tcW w:w="5288" w:type="dxa"/>
            <w:gridSpan w:val="4"/>
            <w:tcBorders>
              <w:top w:val="nil"/>
              <w:left w:val="nil"/>
              <w:bottom w:val="dotted" w:sz="6" w:space="0" w:color="auto"/>
              <w:right w:val="nil"/>
            </w:tcBorders>
            <w:shd w:val="clear" w:color="auto" w:fill="auto"/>
          </w:tcPr>
          <w:p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B70CBF">
            <w:pPr>
              <w:pStyle w:val="leeg"/>
            </w:pPr>
          </w:p>
        </w:tc>
        <w:tc>
          <w:tcPr>
            <w:tcW w:w="4437" w:type="dxa"/>
            <w:gridSpan w:val="4"/>
            <w:tcBorders>
              <w:top w:val="nil"/>
              <w:left w:val="nil"/>
              <w:bottom w:val="nil"/>
              <w:right w:val="nil"/>
            </w:tcBorders>
            <w:shd w:val="clear" w:color="auto" w:fill="auto"/>
          </w:tcPr>
          <w:p w:rsidR="00991624" w:rsidRPr="003D114E" w:rsidRDefault="00991624" w:rsidP="00B70CBF">
            <w:pPr>
              <w:pStyle w:val="rechts"/>
            </w:pPr>
            <w:r>
              <w:t>camperplaatsen (&lt;= 31 dagen)</w:t>
            </w:r>
          </w:p>
        </w:tc>
        <w:tc>
          <w:tcPr>
            <w:tcW w:w="142" w:type="dxa"/>
            <w:tcBorders>
              <w:top w:val="nil"/>
              <w:left w:val="nil"/>
              <w:bottom w:val="nil"/>
              <w:right w:val="nil"/>
            </w:tcBorders>
            <w:shd w:val="clear" w:color="auto" w:fill="auto"/>
          </w:tcPr>
          <w:p w:rsidR="00991624" w:rsidRPr="003D114E" w:rsidRDefault="00991624" w:rsidP="00B70CBF"/>
        </w:tc>
        <w:tc>
          <w:tcPr>
            <w:tcW w:w="5288" w:type="dxa"/>
            <w:gridSpan w:val="4"/>
            <w:tcBorders>
              <w:top w:val="nil"/>
              <w:left w:val="nil"/>
              <w:bottom w:val="dotted" w:sz="6" w:space="0" w:color="auto"/>
              <w:right w:val="nil"/>
            </w:tcBorders>
            <w:shd w:val="clear" w:color="auto" w:fill="auto"/>
          </w:tcPr>
          <w:p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B70CBF">
            <w:pPr>
              <w:pStyle w:val="leeg"/>
            </w:pPr>
          </w:p>
        </w:tc>
        <w:tc>
          <w:tcPr>
            <w:tcW w:w="4437" w:type="dxa"/>
            <w:gridSpan w:val="4"/>
            <w:tcBorders>
              <w:top w:val="nil"/>
              <w:left w:val="nil"/>
              <w:bottom w:val="nil"/>
              <w:right w:val="nil"/>
            </w:tcBorders>
            <w:shd w:val="clear" w:color="auto" w:fill="auto"/>
          </w:tcPr>
          <w:p w:rsidR="00991624" w:rsidRPr="003D114E" w:rsidRDefault="00991624" w:rsidP="00B70CBF">
            <w:pPr>
              <w:pStyle w:val="rechts"/>
            </w:pPr>
            <w:r>
              <w:t>plaatsen op de tentenweide</w:t>
            </w:r>
          </w:p>
        </w:tc>
        <w:tc>
          <w:tcPr>
            <w:tcW w:w="142" w:type="dxa"/>
            <w:tcBorders>
              <w:top w:val="nil"/>
              <w:left w:val="nil"/>
              <w:bottom w:val="nil"/>
              <w:right w:val="nil"/>
            </w:tcBorders>
            <w:shd w:val="clear" w:color="auto" w:fill="auto"/>
          </w:tcPr>
          <w:p w:rsidR="00991624" w:rsidRPr="003D114E" w:rsidRDefault="00991624" w:rsidP="00B70CBF"/>
        </w:tc>
        <w:tc>
          <w:tcPr>
            <w:tcW w:w="5288" w:type="dxa"/>
            <w:gridSpan w:val="4"/>
            <w:tcBorders>
              <w:top w:val="nil"/>
              <w:left w:val="nil"/>
              <w:bottom w:val="dotted" w:sz="6" w:space="0" w:color="auto"/>
              <w:right w:val="nil"/>
            </w:tcBorders>
            <w:shd w:val="clear" w:color="auto" w:fill="auto"/>
          </w:tcPr>
          <w:p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3B784D">
        <w:trPr>
          <w:trHeight w:val="340"/>
        </w:trPr>
        <w:tc>
          <w:tcPr>
            <w:tcW w:w="396" w:type="dxa"/>
            <w:tcBorders>
              <w:top w:val="nil"/>
              <w:left w:val="nil"/>
              <w:bottom w:val="nil"/>
              <w:right w:val="nil"/>
            </w:tcBorders>
            <w:shd w:val="clear" w:color="auto" w:fill="auto"/>
          </w:tcPr>
          <w:p w:rsidR="00991624" w:rsidRPr="00CA4C88" w:rsidRDefault="00991624" w:rsidP="00B70CBF">
            <w:pPr>
              <w:pStyle w:val="leeg"/>
            </w:pPr>
          </w:p>
        </w:tc>
        <w:tc>
          <w:tcPr>
            <w:tcW w:w="4437" w:type="dxa"/>
            <w:gridSpan w:val="4"/>
            <w:tcBorders>
              <w:top w:val="nil"/>
              <w:left w:val="nil"/>
              <w:bottom w:val="nil"/>
              <w:right w:val="nil"/>
            </w:tcBorders>
            <w:shd w:val="clear" w:color="auto" w:fill="auto"/>
          </w:tcPr>
          <w:p w:rsidR="00991624" w:rsidRPr="003D114E" w:rsidRDefault="00991624" w:rsidP="00B70CBF">
            <w:pPr>
              <w:pStyle w:val="rechts"/>
            </w:pPr>
            <w:r>
              <w:t>verblijfplaatsen met eigen verhuureenheden (&lt;= 31 dagen)</w:t>
            </w:r>
          </w:p>
        </w:tc>
        <w:tc>
          <w:tcPr>
            <w:tcW w:w="142" w:type="dxa"/>
            <w:tcBorders>
              <w:top w:val="nil"/>
              <w:left w:val="nil"/>
              <w:bottom w:val="nil"/>
              <w:right w:val="nil"/>
            </w:tcBorders>
            <w:shd w:val="clear" w:color="auto" w:fill="auto"/>
          </w:tcPr>
          <w:p w:rsidR="00991624" w:rsidRPr="003D114E" w:rsidRDefault="00991624" w:rsidP="00B70CBF"/>
        </w:tc>
        <w:tc>
          <w:tcPr>
            <w:tcW w:w="5288" w:type="dxa"/>
            <w:gridSpan w:val="4"/>
            <w:tcBorders>
              <w:top w:val="nil"/>
              <w:left w:val="nil"/>
              <w:bottom w:val="dotted" w:sz="6" w:space="0" w:color="auto"/>
              <w:right w:val="nil"/>
            </w:tcBorders>
            <w:shd w:val="clear" w:color="auto" w:fill="auto"/>
          </w:tcPr>
          <w:p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3B784D">
        <w:trPr>
          <w:trHeight w:val="340"/>
        </w:trPr>
        <w:tc>
          <w:tcPr>
            <w:tcW w:w="396" w:type="dxa"/>
            <w:tcBorders>
              <w:top w:val="nil"/>
              <w:left w:val="nil"/>
              <w:bottom w:val="nil"/>
              <w:right w:val="nil"/>
            </w:tcBorders>
            <w:shd w:val="clear" w:color="auto" w:fill="auto"/>
          </w:tcPr>
          <w:p w:rsidR="003210BF" w:rsidRPr="00CA4C88" w:rsidRDefault="003210BF" w:rsidP="00B70CBF">
            <w:pPr>
              <w:pStyle w:val="leeg"/>
            </w:pPr>
          </w:p>
        </w:tc>
        <w:tc>
          <w:tcPr>
            <w:tcW w:w="4437" w:type="dxa"/>
            <w:gridSpan w:val="4"/>
            <w:tcBorders>
              <w:top w:val="nil"/>
              <w:left w:val="nil"/>
              <w:bottom w:val="nil"/>
              <w:right w:val="nil"/>
            </w:tcBorders>
            <w:shd w:val="clear" w:color="auto" w:fill="auto"/>
          </w:tcPr>
          <w:p w:rsidR="003210BF" w:rsidRPr="003D114E" w:rsidRDefault="003210BF" w:rsidP="00B70CBF">
            <w:pPr>
              <w:pStyle w:val="rechts"/>
            </w:pPr>
            <w:r>
              <w:t>kampeerhutten</w:t>
            </w:r>
          </w:p>
        </w:tc>
        <w:tc>
          <w:tcPr>
            <w:tcW w:w="142" w:type="dxa"/>
            <w:tcBorders>
              <w:top w:val="nil"/>
              <w:left w:val="nil"/>
              <w:bottom w:val="nil"/>
              <w:right w:val="nil"/>
            </w:tcBorders>
            <w:shd w:val="clear" w:color="auto" w:fill="auto"/>
          </w:tcPr>
          <w:p w:rsidR="003210BF" w:rsidRPr="003D114E" w:rsidRDefault="003210BF" w:rsidP="00B70CBF"/>
        </w:tc>
        <w:tc>
          <w:tcPr>
            <w:tcW w:w="5288" w:type="dxa"/>
            <w:gridSpan w:val="4"/>
            <w:tcBorders>
              <w:top w:val="nil"/>
              <w:left w:val="nil"/>
              <w:bottom w:val="dotted" w:sz="6" w:space="0" w:color="auto"/>
              <w:right w:val="nil"/>
            </w:tcBorders>
            <w:shd w:val="clear" w:color="auto" w:fill="auto"/>
          </w:tcPr>
          <w:p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3B784D">
        <w:trPr>
          <w:trHeight w:val="340"/>
        </w:trPr>
        <w:tc>
          <w:tcPr>
            <w:tcW w:w="396" w:type="dxa"/>
            <w:tcBorders>
              <w:top w:val="nil"/>
              <w:left w:val="nil"/>
              <w:bottom w:val="nil"/>
              <w:right w:val="nil"/>
            </w:tcBorders>
            <w:shd w:val="clear" w:color="auto" w:fill="auto"/>
          </w:tcPr>
          <w:p w:rsidR="003210BF" w:rsidRPr="00CA4C88" w:rsidRDefault="003210BF" w:rsidP="00B70CBF">
            <w:pPr>
              <w:pStyle w:val="leeg"/>
            </w:pPr>
          </w:p>
        </w:tc>
        <w:tc>
          <w:tcPr>
            <w:tcW w:w="4437" w:type="dxa"/>
            <w:gridSpan w:val="4"/>
            <w:tcBorders>
              <w:top w:val="nil"/>
              <w:left w:val="nil"/>
              <w:bottom w:val="nil"/>
              <w:right w:val="nil"/>
            </w:tcBorders>
            <w:shd w:val="clear" w:color="auto" w:fill="auto"/>
          </w:tcPr>
          <w:p w:rsidR="003210BF" w:rsidRPr="003D114E" w:rsidRDefault="003210BF" w:rsidP="003210BF">
            <w:pPr>
              <w:pStyle w:val="rechts"/>
            </w:pPr>
            <w:r>
              <w:t>andere gewone verblijfplaatsen dan de twee bovenvermelde categorieën</w:t>
            </w:r>
          </w:p>
        </w:tc>
        <w:tc>
          <w:tcPr>
            <w:tcW w:w="142" w:type="dxa"/>
            <w:tcBorders>
              <w:top w:val="nil"/>
              <w:left w:val="nil"/>
              <w:bottom w:val="nil"/>
              <w:right w:val="nil"/>
            </w:tcBorders>
            <w:shd w:val="clear" w:color="auto" w:fill="auto"/>
          </w:tcPr>
          <w:p w:rsidR="003210BF" w:rsidRPr="003D114E" w:rsidRDefault="003210BF" w:rsidP="00B70CBF"/>
        </w:tc>
        <w:tc>
          <w:tcPr>
            <w:tcW w:w="5288" w:type="dxa"/>
            <w:gridSpan w:val="4"/>
            <w:tcBorders>
              <w:top w:val="nil"/>
              <w:left w:val="nil"/>
              <w:bottom w:val="dotted" w:sz="6" w:space="0" w:color="auto"/>
              <w:right w:val="nil"/>
            </w:tcBorders>
            <w:shd w:val="clear" w:color="auto" w:fill="auto"/>
          </w:tcPr>
          <w:p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0BF" w:rsidRPr="003D114E" w:rsidTr="00DB1187">
        <w:trPr>
          <w:trHeight w:hRule="exact" w:val="113"/>
        </w:trPr>
        <w:tc>
          <w:tcPr>
            <w:tcW w:w="10263" w:type="dxa"/>
            <w:gridSpan w:val="10"/>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jc w:val="left"/>
              <w:rPr>
                <w:b w:val="0"/>
                <w:color w:val="FFFFFF"/>
              </w:rPr>
            </w:pPr>
          </w:p>
        </w:tc>
      </w:tr>
      <w:tr w:rsidR="004C5B70" w:rsidRPr="003D114E" w:rsidTr="003B784D">
        <w:trPr>
          <w:trHeight w:val="340"/>
        </w:trPr>
        <w:tc>
          <w:tcPr>
            <w:tcW w:w="396" w:type="dxa"/>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rsidR="003210BF" w:rsidRPr="0097165B" w:rsidRDefault="003210BF" w:rsidP="00B70CBF">
            <w:pPr>
              <w:pStyle w:val="Vraag"/>
            </w:pPr>
            <w:r>
              <w:t>Geef een korte omschrijving van de toeristische logiesuitbating.</w:t>
            </w:r>
          </w:p>
          <w:p w:rsidR="003210BF" w:rsidRPr="000443AC" w:rsidRDefault="003210BF" w:rsidP="00BF08DC">
            <w:pPr>
              <w:pStyle w:val="Vraag"/>
              <w:rPr>
                <w:rStyle w:val="Zwaar"/>
                <w:b/>
                <w:i/>
              </w:rPr>
            </w:pPr>
            <w:r>
              <w:rPr>
                <w:b w:val="0"/>
                <w:i/>
                <w:iCs/>
              </w:rPr>
              <w:t>Als de uitbating uit verschillende logiezen bestaat</w:t>
            </w:r>
            <w:r w:rsidR="00213666">
              <w:rPr>
                <w:b w:val="0"/>
                <w:i/>
                <w:iCs/>
              </w:rPr>
              <w:t xml:space="preserve"> (</w:t>
            </w:r>
            <w:r>
              <w:rPr>
                <w:b w:val="0"/>
                <w:i/>
                <w:iCs/>
              </w:rPr>
              <w:t>bijvoorbeeld een B&amp;B en een of meer vakantiewoninge</w:t>
            </w:r>
            <w:r w:rsidR="00213666">
              <w:rPr>
                <w:b w:val="0"/>
                <w:i/>
                <w:iCs/>
              </w:rPr>
              <w:t>n)</w:t>
            </w:r>
            <w:r>
              <w:rPr>
                <w:b w:val="0"/>
                <w:i/>
                <w:iCs/>
              </w:rPr>
              <w:t xml:space="preserve">, of als het logies </w:t>
            </w:r>
            <w:r w:rsidR="00CA6043">
              <w:rPr>
                <w:b w:val="0"/>
                <w:i/>
                <w:iCs/>
              </w:rPr>
              <w:t xml:space="preserve">(of een deel van het logies) </w:t>
            </w:r>
            <w:r>
              <w:rPr>
                <w:b w:val="0"/>
                <w:i/>
                <w:iCs/>
              </w:rPr>
              <w:t>onder verschillende beschermde benamingen wordt aangeboden, geeft u een omschrijving van elk logies en van elk type.</w:t>
            </w:r>
            <w:r w:rsidR="00CA6043">
              <w:rPr>
                <w:b w:val="0"/>
                <w:i/>
                <w:iCs/>
              </w:rPr>
              <w:t xml:space="preserve"> Vermeld ook uit hoeveel verhuureenheden en slaapplaatsen de verschillende logiezen bestaan</w:t>
            </w:r>
            <w:r w:rsidR="00DF5792">
              <w:rPr>
                <w:b w:val="0"/>
                <w:i/>
                <w:iCs/>
              </w:rPr>
              <w:t>, die mogelijk onder verschillende beschermde benamingen worden aangeboden.</w:t>
            </w:r>
          </w:p>
        </w:tc>
      </w:tr>
      <w:tr w:rsidR="004C5B70" w:rsidRPr="003D114E" w:rsidTr="003B7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210BF" w:rsidRPr="00463023" w:rsidRDefault="003210BF" w:rsidP="00B70CBF">
            <w:pPr>
              <w:pStyle w:val="leeg"/>
            </w:pPr>
          </w:p>
        </w:tc>
        <w:tc>
          <w:tcPr>
            <w:tcW w:w="9867" w:type="dxa"/>
            <w:gridSpan w:val="9"/>
            <w:tcBorders>
              <w:bottom w:val="dotted" w:sz="6" w:space="0" w:color="auto"/>
            </w:tcBorders>
            <w:shd w:val="clear" w:color="auto" w:fill="auto"/>
          </w:tcPr>
          <w:p w:rsidR="003210BF" w:rsidRPr="00A76FCD" w:rsidRDefault="003210BF" w:rsidP="00B70CB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0BF" w:rsidRPr="003D114E" w:rsidTr="00DB1187">
        <w:trPr>
          <w:trHeight w:hRule="exact" w:val="113"/>
        </w:trPr>
        <w:tc>
          <w:tcPr>
            <w:tcW w:w="10263" w:type="dxa"/>
            <w:gridSpan w:val="10"/>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jc w:val="left"/>
              <w:rPr>
                <w:b w:val="0"/>
                <w:color w:val="FFFFFF"/>
              </w:rPr>
            </w:pPr>
          </w:p>
        </w:tc>
      </w:tr>
    </w:tbl>
    <w:p w:rsidR="00DF5792" w:rsidRDefault="00DF579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8"/>
        <w:gridCol w:w="284"/>
        <w:gridCol w:w="283"/>
        <w:gridCol w:w="142"/>
        <w:gridCol w:w="567"/>
        <w:gridCol w:w="142"/>
        <w:gridCol w:w="594"/>
        <w:gridCol w:w="114"/>
        <w:gridCol w:w="284"/>
        <w:gridCol w:w="4825"/>
      </w:tblGrid>
      <w:tr w:rsidR="00943930" w:rsidRPr="003D114E" w:rsidTr="005549F1">
        <w:trPr>
          <w:trHeight w:val="340"/>
        </w:trPr>
        <w:tc>
          <w:tcPr>
            <w:tcW w:w="395" w:type="dxa"/>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pPr>
            <w:r>
              <w:lastRenderedPageBreak/>
              <w:t>6</w:t>
            </w:r>
          </w:p>
        </w:tc>
        <w:tc>
          <w:tcPr>
            <w:tcW w:w="9868" w:type="dxa"/>
            <w:gridSpan w:val="11"/>
            <w:tcBorders>
              <w:top w:val="nil"/>
              <w:left w:val="nil"/>
              <w:bottom w:val="nil"/>
              <w:right w:val="nil"/>
            </w:tcBorders>
            <w:shd w:val="clear" w:color="auto" w:fill="auto"/>
          </w:tcPr>
          <w:p w:rsidR="003210BF" w:rsidRPr="00B90884" w:rsidRDefault="003210BF" w:rsidP="00B70CBF">
            <w:pPr>
              <w:pStyle w:val="Vraag"/>
              <w:rPr>
                <w:rStyle w:val="Zwaar"/>
                <w:b/>
              </w:rPr>
            </w:pPr>
            <w:r>
              <w:t>Wilt u een erkenning aanvragen voor een of meer logiezen?</w:t>
            </w:r>
          </w:p>
        </w:tc>
      </w:tr>
      <w:tr w:rsidR="004C5B70" w:rsidRPr="003D114E" w:rsidTr="005549F1">
        <w:trPr>
          <w:trHeight w:val="340"/>
        </w:trPr>
        <w:tc>
          <w:tcPr>
            <w:tcW w:w="395" w:type="dxa"/>
            <w:tcBorders>
              <w:top w:val="nil"/>
              <w:left w:val="nil"/>
              <w:bottom w:val="nil"/>
              <w:right w:val="nil"/>
            </w:tcBorders>
            <w:shd w:val="clear" w:color="auto" w:fill="auto"/>
          </w:tcPr>
          <w:p w:rsidR="003210BF" w:rsidRPr="00463023" w:rsidRDefault="003210BF" w:rsidP="00B70CBF">
            <w:pPr>
              <w:pStyle w:val="leeg"/>
            </w:pPr>
          </w:p>
        </w:tc>
        <w:tc>
          <w:tcPr>
            <w:tcW w:w="285" w:type="dxa"/>
            <w:tcBorders>
              <w:top w:val="nil"/>
              <w:left w:val="nil"/>
              <w:bottom w:val="nil"/>
              <w:right w:val="nil"/>
            </w:tcBorders>
            <w:shd w:val="clear" w:color="auto" w:fill="auto"/>
          </w:tcPr>
          <w:p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3210BF" w:rsidRDefault="003210BF" w:rsidP="003210BF">
            <w:pPr>
              <w:rPr>
                <w:rStyle w:val="VraagChar"/>
              </w:rPr>
            </w:pPr>
            <w:r>
              <w:t>ja</w:t>
            </w:r>
            <w:r w:rsidRPr="003D114E">
              <w:t xml:space="preserve">. </w:t>
            </w:r>
            <w:r w:rsidRPr="00232277">
              <w:rPr>
                <w:rStyle w:val="VraagChar"/>
              </w:rPr>
              <w:t>V</w:t>
            </w:r>
            <w:r>
              <w:rPr>
                <w:rStyle w:val="VraagChar"/>
              </w:rPr>
              <w:t>oor welke logiezen of voor welke beschermde benamingen wilt u een erkenning aanvragen?</w:t>
            </w:r>
          </w:p>
          <w:p w:rsidR="0023728A" w:rsidRPr="0023728A" w:rsidRDefault="0023728A" w:rsidP="00BF08DC">
            <w:r>
              <w:rPr>
                <w:i/>
                <w:iCs/>
              </w:rPr>
              <w:t xml:space="preserve">U </w:t>
            </w:r>
            <w:r w:rsidR="00DF5792">
              <w:rPr>
                <w:i/>
                <w:iCs/>
              </w:rPr>
              <w:t xml:space="preserve">hoeft </w:t>
            </w:r>
            <w:r>
              <w:rPr>
                <w:i/>
                <w:iCs/>
              </w:rPr>
              <w:t xml:space="preserve">dit alleen </w:t>
            </w:r>
            <w:r w:rsidR="00DF5792">
              <w:rPr>
                <w:i/>
                <w:iCs/>
              </w:rPr>
              <w:t xml:space="preserve">te </w:t>
            </w:r>
            <w:r>
              <w:rPr>
                <w:i/>
                <w:iCs/>
              </w:rPr>
              <w:t xml:space="preserve">verduidelijken als de </w:t>
            </w:r>
            <w:r w:rsidRPr="0023728A">
              <w:rPr>
                <w:i/>
                <w:iCs/>
              </w:rPr>
              <w:t xml:space="preserve">uitbating </w:t>
            </w:r>
            <w:r w:rsidR="00DF5792">
              <w:rPr>
                <w:i/>
                <w:iCs/>
              </w:rPr>
              <w:t xml:space="preserve">uit </w:t>
            </w:r>
            <w:r>
              <w:rPr>
                <w:i/>
                <w:iCs/>
              </w:rPr>
              <w:t>verschillende logiezen bestaat of</w:t>
            </w:r>
            <w:r w:rsidR="00DF5792">
              <w:rPr>
                <w:i/>
                <w:iCs/>
              </w:rPr>
              <w:t xml:space="preserve"> als </w:t>
            </w:r>
            <w:r>
              <w:rPr>
                <w:i/>
                <w:iCs/>
              </w:rPr>
              <w:t>het logies met verschillende beschermde benamingen wordt aangeboden.</w:t>
            </w:r>
          </w:p>
        </w:tc>
      </w:tr>
      <w:tr w:rsidR="00943930" w:rsidRPr="003D114E" w:rsidTr="005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rsidR="003210BF" w:rsidRPr="004C6E93" w:rsidRDefault="003210BF" w:rsidP="00B70CBF">
            <w:pPr>
              <w:pStyle w:val="leeg"/>
            </w:pPr>
          </w:p>
        </w:tc>
        <w:tc>
          <w:tcPr>
            <w:tcW w:w="9583" w:type="dxa"/>
            <w:gridSpan w:val="10"/>
            <w:tcBorders>
              <w:bottom w:val="dotted" w:sz="6" w:space="0" w:color="auto"/>
            </w:tcBorders>
            <w:shd w:val="clear" w:color="auto" w:fill="auto"/>
          </w:tcPr>
          <w:p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rsidTr="005549F1">
        <w:trPr>
          <w:trHeight w:val="340"/>
        </w:trPr>
        <w:tc>
          <w:tcPr>
            <w:tcW w:w="395" w:type="dxa"/>
            <w:tcBorders>
              <w:top w:val="nil"/>
              <w:left w:val="nil"/>
              <w:bottom w:val="nil"/>
              <w:right w:val="nil"/>
            </w:tcBorders>
            <w:shd w:val="clear" w:color="auto" w:fill="auto"/>
          </w:tcPr>
          <w:p w:rsidR="003210BF" w:rsidRPr="00463023" w:rsidRDefault="003210BF" w:rsidP="00B70CBF">
            <w:pPr>
              <w:pStyle w:val="leeg"/>
            </w:pPr>
          </w:p>
        </w:tc>
        <w:tc>
          <w:tcPr>
            <w:tcW w:w="285" w:type="dxa"/>
            <w:tcBorders>
              <w:top w:val="nil"/>
              <w:left w:val="nil"/>
              <w:bottom w:val="nil"/>
              <w:right w:val="nil"/>
            </w:tcBorders>
            <w:shd w:val="clear" w:color="auto" w:fill="auto"/>
          </w:tcPr>
          <w:p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3210BF" w:rsidRPr="003D114E" w:rsidRDefault="003210BF" w:rsidP="00B70CBF">
            <w:r>
              <w:t>nee</w:t>
            </w:r>
          </w:p>
        </w:tc>
      </w:tr>
      <w:tr w:rsidR="003210BF" w:rsidRPr="003D114E" w:rsidTr="00DB1187">
        <w:trPr>
          <w:trHeight w:hRule="exact" w:val="113"/>
        </w:trPr>
        <w:tc>
          <w:tcPr>
            <w:tcW w:w="10263" w:type="dxa"/>
            <w:gridSpan w:val="12"/>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rsidTr="005549F1">
        <w:trPr>
          <w:trHeight w:val="340"/>
        </w:trPr>
        <w:tc>
          <w:tcPr>
            <w:tcW w:w="395" w:type="dxa"/>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pPr>
            <w:r>
              <w:t>7</w:t>
            </w:r>
          </w:p>
        </w:tc>
        <w:tc>
          <w:tcPr>
            <w:tcW w:w="9868" w:type="dxa"/>
            <w:gridSpan w:val="11"/>
            <w:tcBorders>
              <w:top w:val="nil"/>
              <w:left w:val="nil"/>
              <w:bottom w:val="nil"/>
              <w:right w:val="nil"/>
            </w:tcBorders>
            <w:shd w:val="clear" w:color="auto" w:fill="auto"/>
          </w:tcPr>
          <w:p w:rsidR="003210BF" w:rsidRPr="00B90884" w:rsidRDefault="003210BF" w:rsidP="003210BF">
            <w:pPr>
              <w:pStyle w:val="Vraag"/>
              <w:rPr>
                <w:rStyle w:val="Zwaar"/>
                <w:b/>
              </w:rPr>
            </w:pPr>
            <w:r>
              <w:t>Wilt u een comfortclassificatie aanvragen voor een of meer logiezen?</w:t>
            </w:r>
          </w:p>
        </w:tc>
      </w:tr>
      <w:tr w:rsidR="00943930" w:rsidRPr="003D114E" w:rsidTr="005549F1">
        <w:trPr>
          <w:trHeight w:val="340"/>
        </w:trPr>
        <w:tc>
          <w:tcPr>
            <w:tcW w:w="395" w:type="dxa"/>
            <w:tcBorders>
              <w:top w:val="nil"/>
              <w:left w:val="nil"/>
              <w:bottom w:val="nil"/>
              <w:right w:val="nil"/>
            </w:tcBorders>
            <w:shd w:val="clear" w:color="auto" w:fill="auto"/>
          </w:tcPr>
          <w:p w:rsidR="003210BF" w:rsidRPr="00463023" w:rsidRDefault="003210BF" w:rsidP="00B70CBF">
            <w:pPr>
              <w:pStyle w:val="leeg"/>
            </w:pPr>
          </w:p>
        </w:tc>
        <w:tc>
          <w:tcPr>
            <w:tcW w:w="285" w:type="dxa"/>
            <w:tcBorders>
              <w:top w:val="nil"/>
              <w:left w:val="nil"/>
              <w:bottom w:val="nil"/>
              <w:right w:val="nil"/>
            </w:tcBorders>
            <w:shd w:val="clear" w:color="auto" w:fill="auto"/>
          </w:tcPr>
          <w:p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3210BF" w:rsidRDefault="003210BF" w:rsidP="003210BF">
            <w:pPr>
              <w:rPr>
                <w:rStyle w:val="VraagChar"/>
              </w:rPr>
            </w:pPr>
            <w:r>
              <w:t>ja</w:t>
            </w:r>
            <w:r w:rsidRPr="003D114E">
              <w:t xml:space="preserve">. </w:t>
            </w:r>
            <w:r w:rsidRPr="00232277">
              <w:rPr>
                <w:rStyle w:val="VraagChar"/>
              </w:rPr>
              <w:t>V</w:t>
            </w:r>
            <w:r>
              <w:rPr>
                <w:rStyle w:val="VraagChar"/>
              </w:rPr>
              <w:t>oor welke logiezen of voor welke beschermde benamingen wilt u een comfortclassificatie aanvragen?</w:t>
            </w:r>
          </w:p>
          <w:p w:rsidR="00CA6043" w:rsidRPr="003D114E" w:rsidRDefault="00CA6043" w:rsidP="00BF08DC">
            <w:r>
              <w:rPr>
                <w:i/>
                <w:iCs/>
              </w:rPr>
              <w:t xml:space="preserve">U </w:t>
            </w:r>
            <w:r w:rsidR="00DF5792">
              <w:rPr>
                <w:i/>
                <w:iCs/>
              </w:rPr>
              <w:t xml:space="preserve">hoeft </w:t>
            </w:r>
            <w:r>
              <w:rPr>
                <w:i/>
                <w:iCs/>
              </w:rPr>
              <w:t xml:space="preserve">dit alleen </w:t>
            </w:r>
            <w:r w:rsidR="00DF5792">
              <w:rPr>
                <w:i/>
                <w:iCs/>
              </w:rPr>
              <w:t xml:space="preserve">te </w:t>
            </w:r>
            <w:r>
              <w:rPr>
                <w:i/>
                <w:iCs/>
              </w:rPr>
              <w:t xml:space="preserve">verduidelijken als de </w:t>
            </w:r>
            <w:r w:rsidRPr="0023728A">
              <w:rPr>
                <w:i/>
                <w:iCs/>
              </w:rPr>
              <w:t xml:space="preserve">uitbating </w:t>
            </w:r>
            <w:r w:rsidR="00DF5792">
              <w:rPr>
                <w:i/>
                <w:iCs/>
              </w:rPr>
              <w:t xml:space="preserve">uit </w:t>
            </w:r>
            <w:r>
              <w:rPr>
                <w:i/>
                <w:iCs/>
              </w:rPr>
              <w:t>verschillende logiezen bestaat of het logies met verschillende beschermde benamingen wordt aangeboden.</w:t>
            </w:r>
          </w:p>
        </w:tc>
      </w:tr>
      <w:tr w:rsidR="004C5B70" w:rsidRPr="003D114E" w:rsidTr="005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rsidR="003210BF" w:rsidRPr="004C6E93" w:rsidRDefault="003210BF" w:rsidP="00B70CBF">
            <w:pPr>
              <w:pStyle w:val="leeg"/>
            </w:pPr>
          </w:p>
        </w:tc>
        <w:tc>
          <w:tcPr>
            <w:tcW w:w="9583" w:type="dxa"/>
            <w:gridSpan w:val="10"/>
            <w:tcBorders>
              <w:bottom w:val="dotted" w:sz="6" w:space="0" w:color="auto"/>
            </w:tcBorders>
            <w:shd w:val="clear" w:color="auto" w:fill="auto"/>
          </w:tcPr>
          <w:p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930" w:rsidRPr="003D114E" w:rsidTr="005549F1">
        <w:trPr>
          <w:trHeight w:val="340"/>
        </w:trPr>
        <w:tc>
          <w:tcPr>
            <w:tcW w:w="395" w:type="dxa"/>
            <w:tcBorders>
              <w:top w:val="nil"/>
              <w:left w:val="nil"/>
              <w:bottom w:val="nil"/>
              <w:right w:val="nil"/>
            </w:tcBorders>
            <w:shd w:val="clear" w:color="auto" w:fill="auto"/>
          </w:tcPr>
          <w:p w:rsidR="003210BF" w:rsidRPr="00463023" w:rsidRDefault="003210BF" w:rsidP="00B70CBF">
            <w:pPr>
              <w:pStyle w:val="leeg"/>
            </w:pPr>
          </w:p>
        </w:tc>
        <w:tc>
          <w:tcPr>
            <w:tcW w:w="285" w:type="dxa"/>
            <w:tcBorders>
              <w:top w:val="nil"/>
              <w:left w:val="nil"/>
              <w:bottom w:val="nil"/>
              <w:right w:val="nil"/>
            </w:tcBorders>
            <w:shd w:val="clear" w:color="auto" w:fill="auto"/>
          </w:tcPr>
          <w:p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3210BF" w:rsidRPr="003D114E" w:rsidRDefault="00F03BF1" w:rsidP="00B70CBF">
            <w:r>
              <w:t>nee</w:t>
            </w:r>
          </w:p>
        </w:tc>
      </w:tr>
      <w:tr w:rsidR="003210BF" w:rsidRPr="003D114E" w:rsidTr="00DB1187">
        <w:trPr>
          <w:trHeight w:hRule="exact" w:val="340"/>
        </w:trPr>
        <w:tc>
          <w:tcPr>
            <w:tcW w:w="10263" w:type="dxa"/>
            <w:gridSpan w:val="12"/>
            <w:tcBorders>
              <w:top w:val="nil"/>
              <w:left w:val="nil"/>
              <w:bottom w:val="nil"/>
              <w:right w:val="nil"/>
            </w:tcBorders>
            <w:shd w:val="clear" w:color="auto" w:fill="auto"/>
          </w:tcPr>
          <w:p w:rsidR="003210BF" w:rsidRPr="003D114E" w:rsidRDefault="003210BF" w:rsidP="00B70CBF">
            <w:pPr>
              <w:pStyle w:val="leeg"/>
            </w:pPr>
          </w:p>
        </w:tc>
      </w:tr>
      <w:tr w:rsidR="003210BF" w:rsidRPr="003D114E" w:rsidTr="005549F1">
        <w:trPr>
          <w:trHeight w:hRule="exact" w:val="397"/>
        </w:trPr>
        <w:tc>
          <w:tcPr>
            <w:tcW w:w="395" w:type="dxa"/>
            <w:tcBorders>
              <w:top w:val="nil"/>
              <w:left w:val="nil"/>
              <w:bottom w:val="nil"/>
              <w:right w:val="nil"/>
            </w:tcBorders>
          </w:tcPr>
          <w:p w:rsidR="003210BF" w:rsidRPr="003D114E" w:rsidRDefault="003210BF" w:rsidP="00B70CBF">
            <w:pPr>
              <w:pStyle w:val="leeg"/>
            </w:pPr>
          </w:p>
        </w:tc>
        <w:tc>
          <w:tcPr>
            <w:tcW w:w="9868" w:type="dxa"/>
            <w:gridSpan w:val="11"/>
            <w:tcBorders>
              <w:top w:val="nil"/>
              <w:left w:val="nil"/>
              <w:bottom w:val="nil"/>
              <w:right w:val="nil"/>
            </w:tcBorders>
            <w:shd w:val="solid" w:color="7F7F7F" w:themeColor="text1" w:themeTint="80" w:fill="auto"/>
          </w:tcPr>
          <w:p w:rsidR="003210BF" w:rsidRPr="003D114E" w:rsidRDefault="003210BF" w:rsidP="00B70CBF">
            <w:pPr>
              <w:pStyle w:val="Kop1"/>
              <w:spacing w:before="0"/>
              <w:ind w:left="29"/>
              <w:rPr>
                <w:rFonts w:cs="Calibri"/>
              </w:rPr>
            </w:pPr>
            <w:r>
              <w:rPr>
                <w:rFonts w:cs="Calibri"/>
              </w:rPr>
              <w:t>Gegevens van de indiener</w:t>
            </w:r>
          </w:p>
        </w:tc>
      </w:tr>
      <w:tr w:rsidR="003210BF" w:rsidRPr="003D114E" w:rsidTr="00DB1187">
        <w:trPr>
          <w:trHeight w:hRule="exact" w:val="113"/>
        </w:trPr>
        <w:tc>
          <w:tcPr>
            <w:tcW w:w="10263" w:type="dxa"/>
            <w:gridSpan w:val="12"/>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rsidTr="005549F1">
        <w:trPr>
          <w:trHeight w:val="340"/>
        </w:trPr>
        <w:tc>
          <w:tcPr>
            <w:tcW w:w="395" w:type="dxa"/>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pPr>
            <w:r>
              <w:t>8</w:t>
            </w:r>
          </w:p>
        </w:tc>
        <w:tc>
          <w:tcPr>
            <w:tcW w:w="9868" w:type="dxa"/>
            <w:gridSpan w:val="11"/>
            <w:tcBorders>
              <w:top w:val="nil"/>
              <w:left w:val="nil"/>
              <w:bottom w:val="nil"/>
              <w:right w:val="nil"/>
            </w:tcBorders>
            <w:shd w:val="clear" w:color="auto" w:fill="auto"/>
          </w:tcPr>
          <w:p w:rsidR="003210BF" w:rsidRPr="00B90884" w:rsidRDefault="003210BF" w:rsidP="00B70CBF">
            <w:pPr>
              <w:pStyle w:val="Vraag"/>
              <w:rPr>
                <w:rStyle w:val="Zwaar"/>
                <w:b/>
              </w:rPr>
            </w:pPr>
            <w:r>
              <w:t>In welke hoedanigheid dient u de aanmelding in of vraagt u de erkenning of de comfortclassificatie aan voor het toeristische logies?</w:t>
            </w:r>
          </w:p>
        </w:tc>
      </w:tr>
      <w:tr w:rsidR="00943930" w:rsidRPr="003D114E" w:rsidTr="005549F1">
        <w:trPr>
          <w:trHeight w:val="340"/>
        </w:trPr>
        <w:tc>
          <w:tcPr>
            <w:tcW w:w="395" w:type="dxa"/>
            <w:tcBorders>
              <w:top w:val="nil"/>
              <w:left w:val="nil"/>
              <w:bottom w:val="nil"/>
              <w:right w:val="nil"/>
            </w:tcBorders>
            <w:shd w:val="clear" w:color="auto" w:fill="auto"/>
          </w:tcPr>
          <w:p w:rsidR="003210BF" w:rsidRPr="00463023" w:rsidRDefault="003210BF" w:rsidP="00B70CBF">
            <w:pPr>
              <w:pStyle w:val="leeg"/>
            </w:pPr>
          </w:p>
        </w:tc>
        <w:tc>
          <w:tcPr>
            <w:tcW w:w="285" w:type="dxa"/>
            <w:tcBorders>
              <w:top w:val="nil"/>
              <w:left w:val="nil"/>
              <w:bottom w:val="nil"/>
              <w:right w:val="nil"/>
            </w:tcBorders>
            <w:shd w:val="clear" w:color="auto" w:fill="auto"/>
          </w:tcPr>
          <w:p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3210BF" w:rsidRPr="003D114E" w:rsidRDefault="003210BF" w:rsidP="00BF08DC">
            <w:r>
              <w:t>exploitant</w:t>
            </w:r>
            <w:r w:rsidRPr="003D114E">
              <w:t xml:space="preserve">. </w:t>
            </w:r>
            <w:r>
              <w:rPr>
                <w:rStyle w:val="VraagChar"/>
                <w:b w:val="0"/>
                <w:i/>
              </w:rPr>
              <w:t xml:space="preserve">Ga naar vraag </w:t>
            </w:r>
            <w:r w:rsidR="00DF5792">
              <w:rPr>
                <w:rStyle w:val="VraagChar"/>
                <w:b w:val="0"/>
                <w:i/>
              </w:rPr>
              <w:t>15</w:t>
            </w:r>
            <w:r>
              <w:rPr>
                <w:rStyle w:val="VraagChar"/>
                <w:b w:val="0"/>
                <w:i/>
              </w:rPr>
              <w:t>.</w:t>
            </w:r>
          </w:p>
        </w:tc>
      </w:tr>
      <w:tr w:rsidR="00943930" w:rsidRPr="003D114E" w:rsidTr="005549F1">
        <w:trPr>
          <w:trHeight w:val="340"/>
        </w:trPr>
        <w:tc>
          <w:tcPr>
            <w:tcW w:w="395" w:type="dxa"/>
            <w:tcBorders>
              <w:top w:val="nil"/>
              <w:left w:val="nil"/>
              <w:bottom w:val="nil"/>
              <w:right w:val="nil"/>
            </w:tcBorders>
            <w:shd w:val="clear" w:color="auto" w:fill="auto"/>
          </w:tcPr>
          <w:p w:rsidR="003210BF" w:rsidRPr="00463023" w:rsidRDefault="003210BF" w:rsidP="00B70CBF">
            <w:pPr>
              <w:pStyle w:val="leeg"/>
            </w:pPr>
          </w:p>
        </w:tc>
        <w:tc>
          <w:tcPr>
            <w:tcW w:w="285" w:type="dxa"/>
            <w:tcBorders>
              <w:top w:val="nil"/>
              <w:left w:val="nil"/>
              <w:bottom w:val="nil"/>
              <w:right w:val="nil"/>
            </w:tcBorders>
            <w:shd w:val="clear" w:color="auto" w:fill="auto"/>
          </w:tcPr>
          <w:p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3210BF" w:rsidRPr="003D114E" w:rsidRDefault="003210BF" w:rsidP="003210BF">
            <w:r>
              <w:t>aangestelde</w:t>
            </w:r>
            <w:r w:rsidRPr="003D114E">
              <w:t xml:space="preserve">. </w:t>
            </w:r>
            <w:r>
              <w:rPr>
                <w:rStyle w:val="VraagChar"/>
                <w:b w:val="0"/>
                <w:i/>
              </w:rPr>
              <w:t>Ga naar vraag 9.</w:t>
            </w:r>
          </w:p>
        </w:tc>
      </w:tr>
      <w:tr w:rsidR="00B70CBF" w:rsidRPr="003D114E" w:rsidTr="00DB1187">
        <w:trPr>
          <w:trHeight w:hRule="exact" w:val="227"/>
        </w:trPr>
        <w:tc>
          <w:tcPr>
            <w:tcW w:w="10263" w:type="dxa"/>
            <w:gridSpan w:val="12"/>
            <w:tcBorders>
              <w:top w:val="nil"/>
              <w:left w:val="nil"/>
              <w:bottom w:val="nil"/>
              <w:right w:val="nil"/>
            </w:tcBorders>
            <w:shd w:val="clear" w:color="auto" w:fill="auto"/>
          </w:tcPr>
          <w:p w:rsidR="00B70CBF" w:rsidRPr="003D114E" w:rsidRDefault="00B70CBF" w:rsidP="00B70CBF">
            <w:pPr>
              <w:pStyle w:val="leeg"/>
            </w:pPr>
          </w:p>
        </w:tc>
      </w:tr>
      <w:tr w:rsidR="00B70CBF" w:rsidRPr="003D114E" w:rsidTr="005549F1">
        <w:trPr>
          <w:trHeight w:hRule="exact" w:val="397"/>
        </w:trPr>
        <w:tc>
          <w:tcPr>
            <w:tcW w:w="395" w:type="dxa"/>
            <w:tcBorders>
              <w:top w:val="nil"/>
              <w:left w:val="nil"/>
              <w:bottom w:val="nil"/>
              <w:right w:val="nil"/>
            </w:tcBorders>
          </w:tcPr>
          <w:p w:rsidR="00B70CBF" w:rsidRPr="003D114E" w:rsidRDefault="00B70CBF" w:rsidP="00B70CBF">
            <w:pPr>
              <w:pStyle w:val="leeg"/>
            </w:pPr>
          </w:p>
        </w:tc>
        <w:tc>
          <w:tcPr>
            <w:tcW w:w="9868" w:type="dxa"/>
            <w:gridSpan w:val="11"/>
            <w:tcBorders>
              <w:top w:val="nil"/>
              <w:left w:val="nil"/>
              <w:bottom w:val="nil"/>
              <w:right w:val="nil"/>
            </w:tcBorders>
            <w:shd w:val="solid" w:color="BFBFBF" w:themeColor="background1" w:themeShade="BF" w:fill="auto"/>
          </w:tcPr>
          <w:p w:rsidR="00B70CBF" w:rsidRPr="003D114E" w:rsidRDefault="00B70CBF" w:rsidP="00B70CBF">
            <w:pPr>
              <w:pStyle w:val="Kop2"/>
              <w:spacing w:before="0"/>
              <w:ind w:left="29"/>
              <w:rPr>
                <w:rFonts w:cs="Calibri"/>
              </w:rPr>
            </w:pPr>
            <w:r>
              <w:rPr>
                <w:rFonts w:cs="Calibri"/>
              </w:rPr>
              <w:t>Gegevens van de aangestelde</w:t>
            </w:r>
          </w:p>
        </w:tc>
      </w:tr>
      <w:tr w:rsidR="003210BF" w:rsidRPr="003D114E" w:rsidTr="00DB1187">
        <w:trPr>
          <w:trHeight w:hRule="exact" w:val="113"/>
        </w:trPr>
        <w:tc>
          <w:tcPr>
            <w:tcW w:w="10263" w:type="dxa"/>
            <w:gridSpan w:val="12"/>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rsidTr="005549F1">
        <w:trPr>
          <w:trHeight w:val="340"/>
        </w:trPr>
        <w:tc>
          <w:tcPr>
            <w:tcW w:w="395" w:type="dxa"/>
            <w:tcBorders>
              <w:top w:val="nil"/>
              <w:left w:val="nil"/>
              <w:bottom w:val="nil"/>
              <w:right w:val="nil"/>
            </w:tcBorders>
            <w:shd w:val="clear" w:color="auto" w:fill="auto"/>
          </w:tcPr>
          <w:p w:rsidR="003210BF" w:rsidRPr="003D114E" w:rsidRDefault="003210BF" w:rsidP="00B70CBF">
            <w:pPr>
              <w:pStyle w:val="nummersvragen"/>
              <w:framePr w:hSpace="0" w:wrap="auto" w:vAnchor="margin" w:xAlign="left" w:yAlign="inline"/>
              <w:suppressOverlap w:val="0"/>
            </w:pPr>
            <w:r>
              <w:t>9</w:t>
            </w:r>
          </w:p>
        </w:tc>
        <w:tc>
          <w:tcPr>
            <w:tcW w:w="9868" w:type="dxa"/>
            <w:gridSpan w:val="11"/>
            <w:tcBorders>
              <w:top w:val="nil"/>
              <w:left w:val="nil"/>
              <w:bottom w:val="nil"/>
              <w:right w:val="nil"/>
            </w:tcBorders>
            <w:shd w:val="clear" w:color="auto" w:fill="auto"/>
          </w:tcPr>
          <w:p w:rsidR="003210BF" w:rsidRPr="00B90884" w:rsidRDefault="003210BF" w:rsidP="00B70CBF">
            <w:pPr>
              <w:pStyle w:val="Vraag"/>
              <w:rPr>
                <w:rStyle w:val="Zwaar"/>
                <w:b/>
              </w:rPr>
            </w:pPr>
            <w:r>
              <w:t>Bent u een natuurlijk persoon of een rechtspersoon?</w:t>
            </w:r>
          </w:p>
        </w:tc>
      </w:tr>
      <w:tr w:rsidR="004C5B70" w:rsidRPr="003D114E" w:rsidTr="005549F1">
        <w:trPr>
          <w:trHeight w:val="340"/>
        </w:trPr>
        <w:tc>
          <w:tcPr>
            <w:tcW w:w="395" w:type="dxa"/>
            <w:tcBorders>
              <w:top w:val="nil"/>
              <w:left w:val="nil"/>
              <w:bottom w:val="nil"/>
              <w:right w:val="nil"/>
            </w:tcBorders>
            <w:shd w:val="clear" w:color="auto" w:fill="auto"/>
          </w:tcPr>
          <w:p w:rsidR="00B70CBF" w:rsidRPr="00463023" w:rsidRDefault="00B70CBF" w:rsidP="00B70CBF">
            <w:pPr>
              <w:pStyle w:val="leeg"/>
            </w:pPr>
          </w:p>
        </w:tc>
        <w:tc>
          <w:tcPr>
            <w:tcW w:w="285" w:type="dxa"/>
            <w:tcBorders>
              <w:top w:val="nil"/>
              <w:left w:val="nil"/>
              <w:bottom w:val="nil"/>
              <w:right w:val="nil"/>
            </w:tcBorders>
            <w:shd w:val="clear" w:color="auto" w:fill="auto"/>
          </w:tcPr>
          <w:p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B70CBF" w:rsidRPr="003D114E" w:rsidRDefault="00B70CBF" w:rsidP="00B70CBF">
            <w:r>
              <w:t>natuurlijk persoon</w:t>
            </w:r>
            <w:r w:rsidRPr="003D114E">
              <w:t xml:space="preserve">. </w:t>
            </w:r>
            <w:r>
              <w:rPr>
                <w:rStyle w:val="VraagChar"/>
                <w:b w:val="0"/>
                <w:i/>
              </w:rPr>
              <w:t>Ga naar vraag 10.</w:t>
            </w:r>
          </w:p>
        </w:tc>
      </w:tr>
      <w:tr w:rsidR="004C5B70" w:rsidRPr="003D114E" w:rsidTr="005549F1">
        <w:trPr>
          <w:trHeight w:val="340"/>
        </w:trPr>
        <w:tc>
          <w:tcPr>
            <w:tcW w:w="395" w:type="dxa"/>
            <w:tcBorders>
              <w:top w:val="nil"/>
              <w:left w:val="nil"/>
              <w:bottom w:val="nil"/>
              <w:right w:val="nil"/>
            </w:tcBorders>
            <w:shd w:val="clear" w:color="auto" w:fill="auto"/>
          </w:tcPr>
          <w:p w:rsidR="00B70CBF" w:rsidRPr="00463023" w:rsidRDefault="00B70CBF" w:rsidP="00B70CBF">
            <w:pPr>
              <w:pStyle w:val="leeg"/>
            </w:pPr>
          </w:p>
        </w:tc>
        <w:tc>
          <w:tcPr>
            <w:tcW w:w="285" w:type="dxa"/>
            <w:tcBorders>
              <w:top w:val="nil"/>
              <w:left w:val="nil"/>
              <w:bottom w:val="nil"/>
              <w:right w:val="nil"/>
            </w:tcBorders>
            <w:shd w:val="clear" w:color="auto" w:fill="auto"/>
          </w:tcPr>
          <w:p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B70CBF" w:rsidRPr="003D114E" w:rsidRDefault="00B70CBF" w:rsidP="00BF08DC">
            <w:r>
              <w:t>rechtspersoon</w:t>
            </w:r>
            <w:r w:rsidRPr="003D114E">
              <w:t xml:space="preserve">. </w:t>
            </w:r>
            <w:r>
              <w:rPr>
                <w:rStyle w:val="VraagChar"/>
                <w:b w:val="0"/>
                <w:i/>
              </w:rPr>
              <w:t xml:space="preserve">Ga naar vraag </w:t>
            </w:r>
            <w:r w:rsidR="00DB1187">
              <w:rPr>
                <w:rStyle w:val="VraagChar"/>
                <w:b w:val="0"/>
                <w:i/>
              </w:rPr>
              <w:t>12</w:t>
            </w:r>
            <w:r>
              <w:rPr>
                <w:rStyle w:val="VraagChar"/>
                <w:b w:val="0"/>
                <w:i/>
              </w:rPr>
              <w:t>.</w:t>
            </w:r>
          </w:p>
        </w:tc>
      </w:tr>
      <w:tr w:rsidR="00B70CBF" w:rsidRPr="003D114E" w:rsidTr="00DB1187">
        <w:trPr>
          <w:trHeight w:hRule="exact" w:val="113"/>
        </w:trPr>
        <w:tc>
          <w:tcPr>
            <w:tcW w:w="10263" w:type="dxa"/>
            <w:gridSpan w:val="12"/>
            <w:tcBorders>
              <w:top w:val="nil"/>
              <w:left w:val="nil"/>
              <w:bottom w:val="nil"/>
              <w:right w:val="nil"/>
            </w:tcBorders>
            <w:shd w:val="clear" w:color="auto" w:fill="auto"/>
          </w:tcPr>
          <w:p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rsidTr="005549F1">
        <w:trPr>
          <w:trHeight w:val="340"/>
        </w:trPr>
        <w:tc>
          <w:tcPr>
            <w:tcW w:w="395" w:type="dxa"/>
            <w:tcBorders>
              <w:top w:val="nil"/>
              <w:left w:val="nil"/>
              <w:bottom w:val="nil"/>
              <w:right w:val="nil"/>
            </w:tcBorders>
            <w:shd w:val="clear" w:color="auto" w:fill="auto"/>
          </w:tcPr>
          <w:p w:rsidR="00B70CBF" w:rsidRPr="003D114E" w:rsidRDefault="00B70CBF" w:rsidP="00B70CBF">
            <w:pPr>
              <w:pStyle w:val="nummersvragen"/>
              <w:framePr w:hSpace="0" w:wrap="auto" w:vAnchor="margin" w:xAlign="left" w:yAlign="inline"/>
              <w:suppressOverlap w:val="0"/>
            </w:pPr>
            <w:r>
              <w:t>10</w:t>
            </w:r>
          </w:p>
        </w:tc>
        <w:tc>
          <w:tcPr>
            <w:tcW w:w="9868" w:type="dxa"/>
            <w:gridSpan w:val="11"/>
            <w:tcBorders>
              <w:top w:val="nil"/>
              <w:left w:val="nil"/>
              <w:bottom w:val="nil"/>
              <w:right w:val="nil"/>
            </w:tcBorders>
            <w:shd w:val="clear" w:color="auto" w:fill="auto"/>
          </w:tcPr>
          <w:p w:rsidR="00B70CBF" w:rsidRPr="00B70CBF" w:rsidRDefault="00B70CBF" w:rsidP="003B784D">
            <w:pPr>
              <w:pStyle w:val="Vraag"/>
              <w:rPr>
                <w:rStyle w:val="Zwaar"/>
                <w:b/>
                <w:i/>
              </w:rPr>
            </w:pPr>
            <w:r>
              <w:t>Vul uw persoonlijke gegevens in.</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73248">
              <w:rPr>
                <w:bCs/>
              </w:rPr>
            </w:r>
            <w:r w:rsidR="00373248">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rsidR="00B70CBF" w:rsidRPr="003D114E" w:rsidRDefault="00B70CBF" w:rsidP="00B70CBF">
            <w:r>
              <w:t>de heer</w:t>
            </w:r>
          </w:p>
        </w:tc>
        <w:tc>
          <w:tcPr>
            <w:tcW w:w="284" w:type="dxa"/>
            <w:tcBorders>
              <w:top w:val="nil"/>
              <w:left w:val="nil"/>
              <w:bottom w:val="nil"/>
              <w:right w:val="nil"/>
            </w:tcBorders>
            <w:shd w:val="clear" w:color="auto" w:fill="auto"/>
          </w:tcPr>
          <w:p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73248">
              <w:fldChar w:fldCharType="separate"/>
            </w:r>
            <w:r w:rsidRPr="00A26786">
              <w:fldChar w:fldCharType="end"/>
            </w:r>
          </w:p>
        </w:tc>
        <w:tc>
          <w:tcPr>
            <w:tcW w:w="4825" w:type="dxa"/>
            <w:tcBorders>
              <w:top w:val="nil"/>
              <w:left w:val="nil"/>
              <w:bottom w:val="nil"/>
              <w:right w:val="nil"/>
            </w:tcBorders>
            <w:shd w:val="clear" w:color="auto" w:fill="auto"/>
          </w:tcPr>
          <w:p w:rsidR="00B70CBF" w:rsidRPr="003D114E" w:rsidRDefault="00B70CBF" w:rsidP="00B70CBF">
            <w:r>
              <w:t>mevrouw</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1187" w:rsidRPr="003D114E" w:rsidTr="00DB1187">
        <w:trPr>
          <w:trHeight w:hRule="exact" w:val="113"/>
        </w:trPr>
        <w:tc>
          <w:tcPr>
            <w:tcW w:w="10263" w:type="dxa"/>
            <w:gridSpan w:val="12"/>
            <w:tcBorders>
              <w:top w:val="nil"/>
              <w:left w:val="nil"/>
              <w:bottom w:val="nil"/>
              <w:right w:val="nil"/>
            </w:tcBorders>
            <w:shd w:val="clear" w:color="auto" w:fill="auto"/>
          </w:tcPr>
          <w:p w:rsidR="00DB1187" w:rsidRPr="004D213B" w:rsidRDefault="00DB1187" w:rsidP="00DB1187">
            <w:pPr>
              <w:pStyle w:val="leeg"/>
            </w:pPr>
          </w:p>
        </w:tc>
      </w:tr>
      <w:tr w:rsidR="00DB1187" w:rsidRPr="003D114E" w:rsidTr="005549F1">
        <w:trPr>
          <w:trHeight w:val="340"/>
        </w:trPr>
        <w:tc>
          <w:tcPr>
            <w:tcW w:w="395" w:type="dxa"/>
            <w:tcBorders>
              <w:top w:val="nil"/>
              <w:left w:val="nil"/>
              <w:bottom w:val="nil"/>
              <w:right w:val="nil"/>
            </w:tcBorders>
            <w:shd w:val="clear" w:color="auto" w:fill="auto"/>
          </w:tcPr>
          <w:p w:rsidR="00DB1187" w:rsidRPr="003D114E" w:rsidRDefault="00DB1187" w:rsidP="00DB1187">
            <w:pPr>
              <w:pStyle w:val="nummersvragen"/>
              <w:framePr w:hSpace="0" w:wrap="auto" w:vAnchor="margin" w:xAlign="left" w:yAlign="inline"/>
              <w:suppressOverlap w:val="0"/>
            </w:pPr>
            <w:r>
              <w:t>1</w:t>
            </w:r>
            <w:r w:rsidRPr="003D114E">
              <w:t>1</w:t>
            </w:r>
          </w:p>
        </w:tc>
        <w:tc>
          <w:tcPr>
            <w:tcW w:w="9868" w:type="dxa"/>
            <w:gridSpan w:val="11"/>
            <w:tcBorders>
              <w:top w:val="nil"/>
              <w:left w:val="nil"/>
              <w:bottom w:val="nil"/>
              <w:right w:val="nil"/>
            </w:tcBorders>
            <w:shd w:val="clear" w:color="auto" w:fill="auto"/>
          </w:tcPr>
          <w:p w:rsidR="007A491F" w:rsidRDefault="007A491F" w:rsidP="007A491F">
            <w:pPr>
              <w:pStyle w:val="Vraag"/>
              <w:rPr>
                <w:b w:val="0"/>
                <w:i/>
              </w:rPr>
            </w:pPr>
            <w:r>
              <w:t>Vink de onderstaande verklaring aan als u ermee akkoord gaat.</w:t>
            </w:r>
          </w:p>
          <w:p w:rsidR="00DB1187" w:rsidRPr="003B784D" w:rsidRDefault="00DB1187" w:rsidP="00D42D8E">
            <w:pPr>
              <w:pStyle w:val="Vraag"/>
              <w:rPr>
                <w:b w:val="0"/>
                <w:i/>
              </w:rPr>
            </w:pPr>
            <w:r>
              <w:rPr>
                <w:b w:val="0"/>
                <w:i/>
              </w:rPr>
              <w:t xml:space="preserve"> Als u deze vraag beantwoord hebt, gaat u naar vraag </w:t>
            </w:r>
            <w:r w:rsidR="00D42D8E" w:rsidRPr="00B1668A">
              <w:rPr>
                <w:b w:val="0"/>
                <w:i/>
              </w:rPr>
              <w:t>15</w:t>
            </w:r>
            <w:r w:rsidR="00D42D8E">
              <w:rPr>
                <w:b w:val="0"/>
                <w:i/>
              </w:rPr>
              <w:t>.</w:t>
            </w:r>
          </w:p>
        </w:tc>
      </w:tr>
      <w:tr w:rsidR="008C13C2" w:rsidRPr="003D114E" w:rsidTr="005549F1">
        <w:trPr>
          <w:trHeight w:val="340"/>
        </w:trPr>
        <w:tc>
          <w:tcPr>
            <w:tcW w:w="395" w:type="dxa"/>
            <w:tcBorders>
              <w:top w:val="nil"/>
              <w:left w:val="nil"/>
              <w:bottom w:val="nil"/>
              <w:right w:val="nil"/>
            </w:tcBorders>
            <w:shd w:val="clear" w:color="auto" w:fill="auto"/>
          </w:tcPr>
          <w:p w:rsidR="008C13C2" w:rsidRPr="00463023" w:rsidRDefault="008C13C2" w:rsidP="007A491F">
            <w:pPr>
              <w:pStyle w:val="leeg"/>
            </w:pPr>
          </w:p>
        </w:tc>
        <w:tc>
          <w:tcPr>
            <w:tcW w:w="285" w:type="dxa"/>
            <w:tcBorders>
              <w:top w:val="nil"/>
              <w:left w:val="nil"/>
              <w:bottom w:val="nil"/>
              <w:right w:val="nil"/>
            </w:tcBorders>
            <w:shd w:val="clear" w:color="auto" w:fill="auto"/>
          </w:tcPr>
          <w:p w:rsidR="008C13C2" w:rsidRPr="001D4C9A" w:rsidRDefault="008C13C2" w:rsidP="007A491F">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373248">
              <w:fldChar w:fldCharType="separate"/>
            </w:r>
            <w:r w:rsidRPr="001D4C9A">
              <w:fldChar w:fldCharType="end"/>
            </w:r>
            <w:bookmarkEnd w:id="1"/>
          </w:p>
        </w:tc>
        <w:tc>
          <w:tcPr>
            <w:tcW w:w="9583" w:type="dxa"/>
            <w:gridSpan w:val="10"/>
            <w:tcBorders>
              <w:top w:val="nil"/>
              <w:left w:val="nil"/>
              <w:bottom w:val="nil"/>
              <w:right w:val="nil"/>
            </w:tcBorders>
            <w:shd w:val="clear" w:color="auto" w:fill="auto"/>
          </w:tcPr>
          <w:p w:rsidR="008C13C2" w:rsidRPr="003D114E" w:rsidRDefault="007A491F" w:rsidP="005549F1">
            <w:r>
              <w:rPr>
                <w:i/>
                <w:iCs/>
              </w:rPr>
              <w:t xml:space="preserve">De </w:t>
            </w:r>
            <w:r w:rsidRPr="007A491F">
              <w:rPr>
                <w:i/>
                <w:iCs/>
              </w:rPr>
              <w:t>aangestelde</w:t>
            </w:r>
            <w:r>
              <w:rPr>
                <w:i/>
                <w:iCs/>
              </w:rPr>
              <w:t xml:space="preserve"> verleent toestemming aan Toerisme Vlaanderen om de bovenvermelde persoonlijke contactgegevens door te geven aan de provinciale toeristische organisaties Toerisme Limburg, Toerisme Provincie Antwerpen, Toerisme Vlaams-Brabant, Toerisme Oost-Vlaanderen of Westtoer. Op die manier kunnen de bovenvermelde toeristische organisaties contact opnemen over opname in hun werking, die erin bestaat te informeren en te adviseren over toerisme in hun provincie, toeristen te begeleiden en te ondersteunen, en de provinciale toeristische sector te stimuleren en te promoten</w:t>
            </w:r>
            <w:r w:rsidR="005549F1">
              <w:rPr>
                <w:i/>
                <w:iCs/>
              </w:rPr>
              <w:t>.</w:t>
            </w:r>
            <w:r>
              <w:rPr>
                <w:i/>
                <w:iCs/>
              </w:rPr>
              <w:t xml:space="preserve"> Deze keuze geldt automatisch voor alle logies die gekoppeld zijn aan </w:t>
            </w:r>
            <w:r w:rsidR="005549F1">
              <w:rPr>
                <w:i/>
                <w:iCs/>
              </w:rPr>
              <w:t xml:space="preserve">de </w:t>
            </w:r>
            <w:r>
              <w:rPr>
                <w:i/>
                <w:iCs/>
              </w:rPr>
              <w:t>bovenstaande contactgegevens.</w:t>
            </w:r>
          </w:p>
        </w:tc>
      </w:tr>
      <w:tr w:rsidR="008C13C2" w:rsidRPr="003D114E" w:rsidTr="007A491F">
        <w:trPr>
          <w:trHeight w:hRule="exact" w:val="113"/>
        </w:trPr>
        <w:tc>
          <w:tcPr>
            <w:tcW w:w="10263" w:type="dxa"/>
            <w:gridSpan w:val="12"/>
            <w:tcBorders>
              <w:top w:val="nil"/>
              <w:left w:val="nil"/>
              <w:bottom w:val="nil"/>
              <w:right w:val="nil"/>
            </w:tcBorders>
            <w:shd w:val="clear" w:color="auto" w:fill="auto"/>
          </w:tcPr>
          <w:p w:rsidR="008C13C2" w:rsidRPr="003D114E" w:rsidRDefault="008C13C2" w:rsidP="007A491F">
            <w:pPr>
              <w:pStyle w:val="leeg"/>
            </w:pPr>
          </w:p>
        </w:tc>
      </w:tr>
      <w:tr w:rsidR="00B70CBF" w:rsidRPr="003D114E" w:rsidTr="005549F1">
        <w:trPr>
          <w:trHeight w:val="340"/>
        </w:trPr>
        <w:tc>
          <w:tcPr>
            <w:tcW w:w="395" w:type="dxa"/>
            <w:tcBorders>
              <w:top w:val="nil"/>
              <w:left w:val="nil"/>
              <w:bottom w:val="nil"/>
              <w:right w:val="nil"/>
            </w:tcBorders>
            <w:shd w:val="clear" w:color="auto" w:fill="auto"/>
          </w:tcPr>
          <w:p w:rsidR="00B70CBF" w:rsidRPr="003D114E" w:rsidRDefault="008C13C2" w:rsidP="00BF08DC">
            <w:pPr>
              <w:pStyle w:val="nummersvragen"/>
              <w:framePr w:hSpace="0" w:wrap="auto" w:vAnchor="margin" w:xAlign="left" w:yAlign="inline"/>
              <w:suppressOverlap w:val="0"/>
            </w:pPr>
            <w:r>
              <w:lastRenderedPageBreak/>
              <w:t>12</w:t>
            </w:r>
          </w:p>
        </w:tc>
        <w:tc>
          <w:tcPr>
            <w:tcW w:w="9868" w:type="dxa"/>
            <w:gridSpan w:val="11"/>
            <w:tcBorders>
              <w:top w:val="nil"/>
              <w:left w:val="nil"/>
              <w:bottom w:val="nil"/>
              <w:right w:val="nil"/>
            </w:tcBorders>
            <w:shd w:val="clear" w:color="auto" w:fill="auto"/>
          </w:tcPr>
          <w:p w:rsidR="00B70CBF" w:rsidRDefault="00B70CBF" w:rsidP="00B70CBF">
            <w:pPr>
              <w:pStyle w:val="Vraag"/>
            </w:pPr>
            <w:r>
              <w:t>Vul de gegevens van de rechtspersoon in.</w:t>
            </w:r>
          </w:p>
          <w:p w:rsidR="00B70CBF" w:rsidRPr="00B70CBF" w:rsidRDefault="00B70CBF" w:rsidP="00B70CBF">
            <w:pPr>
              <w:pStyle w:val="Vraag"/>
              <w:rPr>
                <w:rStyle w:val="Zwaar"/>
                <w:b/>
                <w:i/>
              </w:rPr>
            </w:pPr>
            <w:r>
              <w:rPr>
                <w:b w:val="0"/>
                <w:i/>
              </w:rPr>
              <w:t>Bij de adresgegevens vult u de gegevens van de maatschappelijke zetel in.</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naam</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B70CBF" w:rsidRPr="003D114E" w:rsidRDefault="00B70CBF" w:rsidP="00B70CBF">
            <w:pPr>
              <w:jc w:val="center"/>
            </w:pPr>
            <w:r w:rsidRPr="003D114E">
              <w:t>.</w:t>
            </w:r>
          </w:p>
        </w:tc>
        <w:tc>
          <w:tcPr>
            <w:tcW w:w="567" w:type="dxa"/>
            <w:tcBorders>
              <w:top w:val="nil"/>
              <w:left w:val="nil"/>
              <w:bottom w:val="dotted" w:sz="6" w:space="0" w:color="auto"/>
              <w:right w:val="nil"/>
            </w:tcBorders>
          </w:tcPr>
          <w:p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B70CBF" w:rsidRPr="003D114E" w:rsidRDefault="00B70CBF" w:rsidP="00B70CBF">
            <w:pPr>
              <w:jc w:val="center"/>
            </w:pPr>
            <w:r w:rsidRPr="003D114E">
              <w:t>.</w:t>
            </w:r>
          </w:p>
        </w:tc>
        <w:tc>
          <w:tcPr>
            <w:tcW w:w="594" w:type="dxa"/>
            <w:tcBorders>
              <w:top w:val="nil"/>
              <w:left w:val="nil"/>
              <w:bottom w:val="dotted" w:sz="6" w:space="0" w:color="auto"/>
              <w:right w:val="nil"/>
            </w:tcBorders>
          </w:tcPr>
          <w:p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3" w:type="dxa"/>
            <w:gridSpan w:val="3"/>
            <w:tcBorders>
              <w:top w:val="nil"/>
              <w:left w:val="nil"/>
              <w:bottom w:val="nil"/>
              <w:right w:val="nil"/>
            </w:tcBorders>
            <w:shd w:val="clear" w:color="auto" w:fill="auto"/>
          </w:tcPr>
          <w:p w:rsidR="00B70CBF" w:rsidRPr="003D114E" w:rsidRDefault="00B70CBF" w:rsidP="00B70CBF">
            <w:pPr>
              <w:pStyle w:val="leeg"/>
              <w:jc w:val="left"/>
            </w:pP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DB1187">
        <w:trPr>
          <w:trHeight w:hRule="exact" w:val="113"/>
        </w:trPr>
        <w:tc>
          <w:tcPr>
            <w:tcW w:w="10263" w:type="dxa"/>
            <w:gridSpan w:val="12"/>
            <w:tcBorders>
              <w:top w:val="nil"/>
              <w:left w:val="nil"/>
              <w:bottom w:val="nil"/>
              <w:right w:val="nil"/>
            </w:tcBorders>
            <w:shd w:val="clear" w:color="auto" w:fill="auto"/>
          </w:tcPr>
          <w:p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rsidTr="005549F1">
        <w:trPr>
          <w:trHeight w:val="340"/>
        </w:trPr>
        <w:tc>
          <w:tcPr>
            <w:tcW w:w="395" w:type="dxa"/>
            <w:tcBorders>
              <w:top w:val="nil"/>
              <w:left w:val="nil"/>
              <w:bottom w:val="nil"/>
              <w:right w:val="nil"/>
            </w:tcBorders>
            <w:shd w:val="clear" w:color="auto" w:fill="auto"/>
          </w:tcPr>
          <w:p w:rsidR="00B70CBF" w:rsidRPr="003D114E" w:rsidRDefault="008C13C2" w:rsidP="00BF08DC">
            <w:pPr>
              <w:pStyle w:val="nummersvragen"/>
              <w:framePr w:hSpace="0" w:wrap="auto" w:vAnchor="margin" w:xAlign="left" w:yAlign="inline"/>
              <w:suppressOverlap w:val="0"/>
            </w:pPr>
            <w:r>
              <w:t>13</w:t>
            </w:r>
          </w:p>
        </w:tc>
        <w:tc>
          <w:tcPr>
            <w:tcW w:w="9868" w:type="dxa"/>
            <w:gridSpan w:val="11"/>
            <w:tcBorders>
              <w:top w:val="nil"/>
              <w:left w:val="nil"/>
              <w:bottom w:val="nil"/>
              <w:right w:val="nil"/>
            </w:tcBorders>
            <w:shd w:val="clear" w:color="auto" w:fill="auto"/>
          </w:tcPr>
          <w:p w:rsidR="00BC7F31" w:rsidRPr="00BC7F31" w:rsidRDefault="00B70CBF" w:rsidP="003B784D">
            <w:pPr>
              <w:pStyle w:val="Vraag"/>
              <w:rPr>
                <w:rStyle w:val="Zwaar"/>
                <w:b/>
                <w:i/>
              </w:rPr>
            </w:pPr>
            <w:r>
              <w:t>Vul de gegevens van de dossierbeheerder in.</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73248">
              <w:rPr>
                <w:bCs/>
              </w:rPr>
            </w:r>
            <w:r w:rsidR="00373248">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rsidR="00B70CBF" w:rsidRPr="003D114E" w:rsidRDefault="00B70CBF" w:rsidP="00B70CBF">
            <w:r>
              <w:t>de heer</w:t>
            </w:r>
          </w:p>
        </w:tc>
        <w:tc>
          <w:tcPr>
            <w:tcW w:w="284" w:type="dxa"/>
            <w:tcBorders>
              <w:top w:val="nil"/>
              <w:left w:val="nil"/>
              <w:bottom w:val="nil"/>
              <w:right w:val="nil"/>
            </w:tcBorders>
            <w:shd w:val="clear" w:color="auto" w:fill="auto"/>
          </w:tcPr>
          <w:p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73248">
              <w:fldChar w:fldCharType="separate"/>
            </w:r>
            <w:r w:rsidRPr="00A26786">
              <w:fldChar w:fldCharType="end"/>
            </w:r>
          </w:p>
        </w:tc>
        <w:tc>
          <w:tcPr>
            <w:tcW w:w="4825" w:type="dxa"/>
            <w:tcBorders>
              <w:top w:val="nil"/>
              <w:left w:val="nil"/>
              <w:bottom w:val="nil"/>
              <w:right w:val="nil"/>
            </w:tcBorders>
            <w:shd w:val="clear" w:color="auto" w:fill="auto"/>
          </w:tcPr>
          <w:p w:rsidR="00B70CBF" w:rsidRPr="003D114E" w:rsidRDefault="00B70CBF" w:rsidP="00B70CBF">
            <w:r>
              <w:t>mevrouw</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rsidTr="00972ADC">
        <w:trPr>
          <w:trHeight w:hRule="exact" w:val="113"/>
        </w:trPr>
        <w:tc>
          <w:tcPr>
            <w:tcW w:w="10263" w:type="dxa"/>
            <w:gridSpan w:val="12"/>
            <w:tcBorders>
              <w:top w:val="nil"/>
              <w:left w:val="nil"/>
              <w:bottom w:val="nil"/>
              <w:right w:val="nil"/>
            </w:tcBorders>
            <w:shd w:val="clear" w:color="auto" w:fill="auto"/>
          </w:tcPr>
          <w:p w:rsidR="005549F1" w:rsidRPr="004D213B" w:rsidRDefault="005549F1" w:rsidP="00972ADC">
            <w:pPr>
              <w:pStyle w:val="leeg"/>
            </w:pPr>
          </w:p>
        </w:tc>
      </w:tr>
      <w:tr w:rsidR="005549F1" w:rsidRPr="003D114E" w:rsidTr="005549F1">
        <w:trPr>
          <w:trHeight w:val="340"/>
        </w:trPr>
        <w:tc>
          <w:tcPr>
            <w:tcW w:w="395" w:type="dxa"/>
            <w:tcBorders>
              <w:top w:val="nil"/>
              <w:left w:val="nil"/>
              <w:bottom w:val="nil"/>
              <w:right w:val="nil"/>
            </w:tcBorders>
            <w:shd w:val="clear" w:color="auto" w:fill="auto"/>
          </w:tcPr>
          <w:p w:rsidR="005549F1" w:rsidRPr="003D114E" w:rsidRDefault="005549F1" w:rsidP="00972ADC">
            <w:pPr>
              <w:pStyle w:val="nummersvragen"/>
              <w:framePr w:hSpace="0" w:wrap="auto" w:vAnchor="margin" w:xAlign="left" w:yAlign="inline"/>
              <w:suppressOverlap w:val="0"/>
            </w:pPr>
            <w:r>
              <w:t>14</w:t>
            </w:r>
          </w:p>
        </w:tc>
        <w:tc>
          <w:tcPr>
            <w:tcW w:w="9868" w:type="dxa"/>
            <w:gridSpan w:val="11"/>
            <w:tcBorders>
              <w:top w:val="nil"/>
              <w:left w:val="nil"/>
              <w:bottom w:val="nil"/>
              <w:right w:val="nil"/>
            </w:tcBorders>
            <w:shd w:val="clear" w:color="auto" w:fill="auto"/>
          </w:tcPr>
          <w:p w:rsidR="005549F1" w:rsidRDefault="005549F1" w:rsidP="00972ADC">
            <w:pPr>
              <w:pStyle w:val="Vraag"/>
              <w:rPr>
                <w:b w:val="0"/>
                <w:i/>
              </w:rPr>
            </w:pPr>
            <w:r>
              <w:t>Vink de onderstaande verklaring aan als u ermee akkoord gaat.</w:t>
            </w:r>
          </w:p>
          <w:p w:rsidR="005549F1" w:rsidRPr="003B784D" w:rsidRDefault="005549F1" w:rsidP="00972ADC">
            <w:pPr>
              <w:pStyle w:val="Vraag"/>
              <w:rPr>
                <w:b w:val="0"/>
                <w:i/>
              </w:rPr>
            </w:pPr>
            <w:r>
              <w:rPr>
                <w:b w:val="0"/>
                <w:i/>
              </w:rPr>
              <w:t xml:space="preserve"> Als u deze vraag beant</w:t>
            </w:r>
            <w:r w:rsidR="00D42D8E">
              <w:rPr>
                <w:b w:val="0"/>
                <w:i/>
              </w:rPr>
              <w:t xml:space="preserve">woord hebt, gaat u naar vraag </w:t>
            </w:r>
            <w:r w:rsidR="00D42D8E" w:rsidRPr="00B1668A">
              <w:rPr>
                <w:b w:val="0"/>
                <w:i/>
              </w:rPr>
              <w:t>15</w:t>
            </w:r>
            <w:r w:rsidR="00D42D8E">
              <w:rPr>
                <w:b w:val="0"/>
                <w:i/>
              </w:rPr>
              <w:t>.</w:t>
            </w:r>
          </w:p>
        </w:tc>
      </w:tr>
      <w:tr w:rsidR="005549F1" w:rsidRPr="003D114E" w:rsidTr="005549F1">
        <w:trPr>
          <w:trHeight w:val="340"/>
        </w:trPr>
        <w:tc>
          <w:tcPr>
            <w:tcW w:w="395" w:type="dxa"/>
            <w:tcBorders>
              <w:top w:val="nil"/>
              <w:left w:val="nil"/>
              <w:bottom w:val="nil"/>
              <w:right w:val="nil"/>
            </w:tcBorders>
            <w:shd w:val="clear" w:color="auto" w:fill="auto"/>
          </w:tcPr>
          <w:p w:rsidR="005549F1" w:rsidRPr="00463023" w:rsidRDefault="005549F1" w:rsidP="00972ADC">
            <w:pPr>
              <w:pStyle w:val="leeg"/>
            </w:pPr>
          </w:p>
        </w:tc>
        <w:tc>
          <w:tcPr>
            <w:tcW w:w="285" w:type="dxa"/>
            <w:tcBorders>
              <w:top w:val="nil"/>
              <w:left w:val="nil"/>
              <w:bottom w:val="nil"/>
              <w:right w:val="nil"/>
            </w:tcBorders>
            <w:shd w:val="clear" w:color="auto" w:fill="auto"/>
          </w:tcPr>
          <w:p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5549F1" w:rsidRPr="003D114E" w:rsidRDefault="005549F1" w:rsidP="005549F1">
            <w:r>
              <w:rPr>
                <w:i/>
                <w:iCs/>
              </w:rPr>
              <w:t>De dossierbeheerder verleent toestemming aan Toerisme Vlaanderen om de bovenvermelde persoonlijke contactgegevens door te geven aan de provinciale toeristische organisaties Toerisme Limburg, Toerisme Provincie Antwerpen, Toerisme Vlaams-Brabant, Toerisme Oost-Vlaanderen of Westtoer. Op die manier kunnen de bovenvermelde toeristische organisaties contact opnemen over opname in hun werking, die erin bestaat te informeren en te adviseren over toerisme in hun provincie, toeristen te begeleiden en te ondersteunen, en de provinciale toeristische sector te stimuleren en te promoten. Deze keuze geldt automatisch voor alle logies die gekoppeld zijn aan de bovenstaande contactgegevens.</w:t>
            </w:r>
          </w:p>
        </w:tc>
      </w:tr>
      <w:tr w:rsidR="00D11D0F" w:rsidRPr="003D114E" w:rsidTr="00DB1187">
        <w:trPr>
          <w:trHeight w:hRule="exact" w:val="227"/>
        </w:trPr>
        <w:tc>
          <w:tcPr>
            <w:tcW w:w="10263" w:type="dxa"/>
            <w:gridSpan w:val="12"/>
            <w:tcBorders>
              <w:top w:val="nil"/>
              <w:left w:val="nil"/>
              <w:bottom w:val="nil"/>
              <w:right w:val="nil"/>
            </w:tcBorders>
            <w:shd w:val="clear" w:color="auto" w:fill="auto"/>
          </w:tcPr>
          <w:p w:rsidR="00D11D0F" w:rsidRDefault="00D11D0F" w:rsidP="00B70CBF">
            <w:pPr>
              <w:pStyle w:val="leeg"/>
            </w:pPr>
          </w:p>
          <w:p w:rsidR="00D11D0F" w:rsidRDefault="00D11D0F" w:rsidP="00B70CBF">
            <w:pPr>
              <w:pStyle w:val="leeg"/>
            </w:pPr>
          </w:p>
          <w:p w:rsidR="00D11D0F" w:rsidRPr="003D114E" w:rsidRDefault="00D11D0F" w:rsidP="00B70CBF">
            <w:pPr>
              <w:pStyle w:val="leeg"/>
            </w:pPr>
          </w:p>
        </w:tc>
      </w:tr>
      <w:tr w:rsidR="00B70CBF" w:rsidRPr="003D114E" w:rsidTr="005549F1">
        <w:trPr>
          <w:trHeight w:hRule="exact" w:val="397"/>
        </w:trPr>
        <w:tc>
          <w:tcPr>
            <w:tcW w:w="395" w:type="dxa"/>
            <w:tcBorders>
              <w:top w:val="nil"/>
              <w:left w:val="nil"/>
              <w:bottom w:val="nil"/>
              <w:right w:val="nil"/>
            </w:tcBorders>
          </w:tcPr>
          <w:p w:rsidR="00B70CBF" w:rsidRPr="003D114E" w:rsidRDefault="00B70CBF" w:rsidP="00B70CBF">
            <w:pPr>
              <w:pStyle w:val="leeg"/>
            </w:pPr>
          </w:p>
        </w:tc>
        <w:tc>
          <w:tcPr>
            <w:tcW w:w="9868" w:type="dxa"/>
            <w:gridSpan w:val="11"/>
            <w:tcBorders>
              <w:top w:val="nil"/>
              <w:left w:val="nil"/>
              <w:bottom w:val="nil"/>
              <w:right w:val="nil"/>
            </w:tcBorders>
            <w:shd w:val="solid" w:color="BFBFBF" w:themeColor="background1" w:themeShade="BF" w:fill="auto"/>
          </w:tcPr>
          <w:p w:rsidR="00B70CBF" w:rsidRPr="003D114E" w:rsidRDefault="00B70CBF" w:rsidP="00B70CBF">
            <w:pPr>
              <w:pStyle w:val="Kop2"/>
              <w:spacing w:before="0"/>
              <w:ind w:left="29"/>
              <w:rPr>
                <w:rFonts w:cs="Calibri"/>
              </w:rPr>
            </w:pPr>
            <w:r>
              <w:rPr>
                <w:rFonts w:cs="Calibri"/>
              </w:rPr>
              <w:t>Gegevens van de exploitant</w:t>
            </w:r>
          </w:p>
        </w:tc>
      </w:tr>
      <w:tr w:rsidR="00B70CBF" w:rsidRPr="003D114E" w:rsidTr="00DB1187">
        <w:trPr>
          <w:trHeight w:hRule="exact" w:val="113"/>
        </w:trPr>
        <w:tc>
          <w:tcPr>
            <w:tcW w:w="10263" w:type="dxa"/>
            <w:gridSpan w:val="12"/>
            <w:tcBorders>
              <w:top w:val="nil"/>
              <w:left w:val="nil"/>
              <w:bottom w:val="nil"/>
              <w:right w:val="nil"/>
            </w:tcBorders>
            <w:shd w:val="clear" w:color="auto" w:fill="auto"/>
          </w:tcPr>
          <w:p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rsidTr="005549F1">
        <w:trPr>
          <w:trHeight w:val="340"/>
        </w:trPr>
        <w:tc>
          <w:tcPr>
            <w:tcW w:w="395" w:type="dxa"/>
            <w:tcBorders>
              <w:top w:val="nil"/>
              <w:left w:val="nil"/>
              <w:bottom w:val="nil"/>
              <w:right w:val="nil"/>
            </w:tcBorders>
            <w:shd w:val="clear" w:color="auto" w:fill="auto"/>
          </w:tcPr>
          <w:p w:rsidR="00B70CBF" w:rsidRPr="003D114E" w:rsidRDefault="008C13C2" w:rsidP="00BF08DC">
            <w:pPr>
              <w:pStyle w:val="nummersvragen"/>
              <w:framePr w:hSpace="0" w:wrap="auto" w:vAnchor="margin" w:xAlign="left" w:yAlign="inline"/>
              <w:suppressOverlap w:val="0"/>
            </w:pPr>
            <w:r>
              <w:t>15</w:t>
            </w:r>
          </w:p>
        </w:tc>
        <w:tc>
          <w:tcPr>
            <w:tcW w:w="9868" w:type="dxa"/>
            <w:gridSpan w:val="11"/>
            <w:tcBorders>
              <w:top w:val="nil"/>
              <w:left w:val="nil"/>
              <w:bottom w:val="nil"/>
              <w:right w:val="nil"/>
            </w:tcBorders>
            <w:shd w:val="clear" w:color="auto" w:fill="auto"/>
          </w:tcPr>
          <w:p w:rsidR="00B70CBF" w:rsidRPr="00B90884" w:rsidRDefault="00B70CBF" w:rsidP="00B70CBF">
            <w:pPr>
              <w:pStyle w:val="Vraag"/>
              <w:rPr>
                <w:rStyle w:val="Zwaar"/>
                <w:b/>
              </w:rPr>
            </w:pPr>
            <w:r>
              <w:t>Bent u een natuurlijk persoon of een rechtspersoon?</w:t>
            </w:r>
          </w:p>
        </w:tc>
      </w:tr>
      <w:tr w:rsidR="004C5B70" w:rsidRPr="003D114E" w:rsidTr="005549F1">
        <w:trPr>
          <w:trHeight w:val="340"/>
        </w:trPr>
        <w:tc>
          <w:tcPr>
            <w:tcW w:w="395" w:type="dxa"/>
            <w:tcBorders>
              <w:top w:val="nil"/>
              <w:left w:val="nil"/>
              <w:bottom w:val="nil"/>
              <w:right w:val="nil"/>
            </w:tcBorders>
            <w:shd w:val="clear" w:color="auto" w:fill="auto"/>
          </w:tcPr>
          <w:p w:rsidR="00B70CBF" w:rsidRPr="00463023" w:rsidRDefault="00B70CBF" w:rsidP="00B70CBF">
            <w:pPr>
              <w:pStyle w:val="leeg"/>
            </w:pPr>
          </w:p>
        </w:tc>
        <w:tc>
          <w:tcPr>
            <w:tcW w:w="285" w:type="dxa"/>
            <w:tcBorders>
              <w:top w:val="nil"/>
              <w:left w:val="nil"/>
              <w:bottom w:val="nil"/>
              <w:right w:val="nil"/>
            </w:tcBorders>
            <w:shd w:val="clear" w:color="auto" w:fill="auto"/>
          </w:tcPr>
          <w:p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B70CBF" w:rsidRPr="003D114E" w:rsidRDefault="00B70CBF" w:rsidP="00BF08DC">
            <w:r>
              <w:t>natuurlijk persoon</w:t>
            </w:r>
            <w:r w:rsidRPr="003D114E">
              <w:t xml:space="preserve">. </w:t>
            </w:r>
            <w:r>
              <w:rPr>
                <w:rStyle w:val="VraagChar"/>
                <w:b w:val="0"/>
                <w:i/>
              </w:rPr>
              <w:t xml:space="preserve">Ga naar vraag </w:t>
            </w:r>
            <w:r w:rsidR="008C13C2">
              <w:rPr>
                <w:rStyle w:val="VraagChar"/>
                <w:b w:val="0"/>
                <w:i/>
              </w:rPr>
              <w:t>16</w:t>
            </w:r>
            <w:r>
              <w:rPr>
                <w:rStyle w:val="VraagChar"/>
                <w:b w:val="0"/>
                <w:i/>
              </w:rPr>
              <w:t>.</w:t>
            </w:r>
          </w:p>
        </w:tc>
      </w:tr>
      <w:tr w:rsidR="004C5B70" w:rsidRPr="003D114E" w:rsidTr="005549F1">
        <w:trPr>
          <w:trHeight w:val="340"/>
        </w:trPr>
        <w:tc>
          <w:tcPr>
            <w:tcW w:w="395" w:type="dxa"/>
            <w:tcBorders>
              <w:top w:val="nil"/>
              <w:left w:val="nil"/>
              <w:bottom w:val="nil"/>
              <w:right w:val="nil"/>
            </w:tcBorders>
            <w:shd w:val="clear" w:color="auto" w:fill="auto"/>
          </w:tcPr>
          <w:p w:rsidR="00B70CBF" w:rsidRPr="00463023" w:rsidRDefault="00B70CBF" w:rsidP="00B70CBF">
            <w:pPr>
              <w:pStyle w:val="leeg"/>
            </w:pPr>
          </w:p>
        </w:tc>
        <w:tc>
          <w:tcPr>
            <w:tcW w:w="285" w:type="dxa"/>
            <w:tcBorders>
              <w:top w:val="nil"/>
              <w:left w:val="nil"/>
              <w:bottom w:val="nil"/>
              <w:right w:val="nil"/>
            </w:tcBorders>
            <w:shd w:val="clear" w:color="auto" w:fill="auto"/>
          </w:tcPr>
          <w:p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B70CBF" w:rsidRPr="003D114E" w:rsidRDefault="00B70CBF" w:rsidP="00BF08DC">
            <w:r>
              <w:t>rechtspersoon</w:t>
            </w:r>
            <w:r w:rsidRPr="003D114E">
              <w:t xml:space="preserve">. </w:t>
            </w:r>
            <w:r>
              <w:rPr>
                <w:rStyle w:val="VraagChar"/>
                <w:b w:val="0"/>
                <w:i/>
              </w:rPr>
              <w:t xml:space="preserve">Ga naar vraag </w:t>
            </w:r>
            <w:r w:rsidR="008C13C2">
              <w:rPr>
                <w:rStyle w:val="VraagChar"/>
                <w:b w:val="0"/>
                <w:i/>
              </w:rPr>
              <w:t>18</w:t>
            </w:r>
            <w:r>
              <w:rPr>
                <w:rStyle w:val="VraagChar"/>
                <w:b w:val="0"/>
                <w:i/>
              </w:rPr>
              <w:t>.</w:t>
            </w:r>
          </w:p>
        </w:tc>
      </w:tr>
      <w:tr w:rsidR="00B70CBF" w:rsidRPr="003D114E" w:rsidTr="00DB1187">
        <w:trPr>
          <w:trHeight w:hRule="exact" w:val="113"/>
        </w:trPr>
        <w:tc>
          <w:tcPr>
            <w:tcW w:w="10263" w:type="dxa"/>
            <w:gridSpan w:val="12"/>
            <w:tcBorders>
              <w:top w:val="nil"/>
              <w:left w:val="nil"/>
              <w:bottom w:val="nil"/>
              <w:right w:val="nil"/>
            </w:tcBorders>
            <w:shd w:val="clear" w:color="auto" w:fill="auto"/>
          </w:tcPr>
          <w:p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rsidTr="005549F1">
        <w:trPr>
          <w:trHeight w:val="340"/>
        </w:trPr>
        <w:tc>
          <w:tcPr>
            <w:tcW w:w="395" w:type="dxa"/>
            <w:tcBorders>
              <w:top w:val="nil"/>
              <w:left w:val="nil"/>
              <w:bottom w:val="nil"/>
              <w:right w:val="nil"/>
            </w:tcBorders>
            <w:shd w:val="clear" w:color="auto" w:fill="auto"/>
          </w:tcPr>
          <w:p w:rsidR="00B70CBF" w:rsidRPr="003D114E" w:rsidRDefault="008C13C2" w:rsidP="00BF08DC">
            <w:pPr>
              <w:pStyle w:val="nummersvragen"/>
              <w:framePr w:hSpace="0" w:wrap="auto" w:vAnchor="margin" w:xAlign="left" w:yAlign="inline"/>
              <w:suppressOverlap w:val="0"/>
            </w:pPr>
            <w:r>
              <w:t>16</w:t>
            </w:r>
          </w:p>
        </w:tc>
        <w:tc>
          <w:tcPr>
            <w:tcW w:w="9868" w:type="dxa"/>
            <w:gridSpan w:val="11"/>
            <w:tcBorders>
              <w:top w:val="nil"/>
              <w:left w:val="nil"/>
              <w:bottom w:val="nil"/>
              <w:right w:val="nil"/>
            </w:tcBorders>
            <w:shd w:val="clear" w:color="auto" w:fill="auto"/>
          </w:tcPr>
          <w:p w:rsidR="00B70CBF" w:rsidRPr="00B70CBF" w:rsidRDefault="00B70CBF" w:rsidP="003B784D">
            <w:pPr>
              <w:pStyle w:val="Vraag"/>
              <w:rPr>
                <w:rStyle w:val="Zwaar"/>
                <w:b/>
                <w:i/>
              </w:rPr>
            </w:pPr>
            <w:r>
              <w:t>Vul uw persoonlijke gegevens in.</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73248">
              <w:rPr>
                <w:bCs/>
              </w:rPr>
            </w:r>
            <w:r w:rsidR="00373248">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rsidR="00B70CBF" w:rsidRPr="003D114E" w:rsidRDefault="00B70CBF" w:rsidP="00B70CBF">
            <w:r>
              <w:t>de heer</w:t>
            </w:r>
          </w:p>
        </w:tc>
        <w:tc>
          <w:tcPr>
            <w:tcW w:w="284" w:type="dxa"/>
            <w:tcBorders>
              <w:top w:val="nil"/>
              <w:left w:val="nil"/>
              <w:bottom w:val="nil"/>
              <w:right w:val="nil"/>
            </w:tcBorders>
            <w:shd w:val="clear" w:color="auto" w:fill="auto"/>
          </w:tcPr>
          <w:p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73248">
              <w:fldChar w:fldCharType="separate"/>
            </w:r>
            <w:r w:rsidRPr="00A26786">
              <w:fldChar w:fldCharType="end"/>
            </w:r>
          </w:p>
        </w:tc>
        <w:tc>
          <w:tcPr>
            <w:tcW w:w="4825" w:type="dxa"/>
            <w:tcBorders>
              <w:top w:val="nil"/>
              <w:left w:val="nil"/>
              <w:bottom w:val="nil"/>
              <w:right w:val="nil"/>
            </w:tcBorders>
            <w:shd w:val="clear" w:color="auto" w:fill="auto"/>
          </w:tcPr>
          <w:p w:rsidR="00B70CBF" w:rsidRPr="003D114E" w:rsidRDefault="00B70CBF" w:rsidP="00B70CBF">
            <w:r>
              <w:t>mevrouw</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rsidTr="00972ADC">
        <w:trPr>
          <w:trHeight w:hRule="exact" w:val="113"/>
        </w:trPr>
        <w:tc>
          <w:tcPr>
            <w:tcW w:w="10263" w:type="dxa"/>
            <w:gridSpan w:val="12"/>
            <w:tcBorders>
              <w:top w:val="nil"/>
              <w:left w:val="nil"/>
              <w:bottom w:val="nil"/>
              <w:right w:val="nil"/>
            </w:tcBorders>
            <w:shd w:val="clear" w:color="auto" w:fill="auto"/>
          </w:tcPr>
          <w:p w:rsidR="005549F1" w:rsidRPr="004D213B" w:rsidRDefault="005549F1" w:rsidP="00972ADC">
            <w:pPr>
              <w:pStyle w:val="leeg"/>
            </w:pPr>
          </w:p>
        </w:tc>
      </w:tr>
    </w:tbl>
    <w:p w:rsidR="005549F1" w:rsidRDefault="005549F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8"/>
        <w:gridCol w:w="284"/>
        <w:gridCol w:w="283"/>
        <w:gridCol w:w="142"/>
        <w:gridCol w:w="567"/>
        <w:gridCol w:w="142"/>
        <w:gridCol w:w="594"/>
        <w:gridCol w:w="114"/>
        <w:gridCol w:w="284"/>
        <w:gridCol w:w="4825"/>
      </w:tblGrid>
      <w:tr w:rsidR="005549F1" w:rsidRPr="003D114E" w:rsidTr="005549F1">
        <w:trPr>
          <w:trHeight w:val="340"/>
        </w:trPr>
        <w:tc>
          <w:tcPr>
            <w:tcW w:w="395" w:type="dxa"/>
            <w:tcBorders>
              <w:top w:val="nil"/>
              <w:left w:val="nil"/>
              <w:bottom w:val="nil"/>
              <w:right w:val="nil"/>
            </w:tcBorders>
            <w:shd w:val="clear" w:color="auto" w:fill="auto"/>
          </w:tcPr>
          <w:p w:rsidR="005549F1" w:rsidRPr="003D114E" w:rsidRDefault="005549F1" w:rsidP="005549F1">
            <w:pPr>
              <w:pStyle w:val="nummersvragen"/>
              <w:framePr w:hSpace="0" w:wrap="auto" w:vAnchor="margin" w:xAlign="left" w:yAlign="inline"/>
              <w:suppressOverlap w:val="0"/>
            </w:pPr>
            <w:r>
              <w:lastRenderedPageBreak/>
              <w:t>17</w:t>
            </w:r>
          </w:p>
        </w:tc>
        <w:tc>
          <w:tcPr>
            <w:tcW w:w="9868" w:type="dxa"/>
            <w:gridSpan w:val="11"/>
            <w:tcBorders>
              <w:top w:val="nil"/>
              <w:left w:val="nil"/>
              <w:bottom w:val="nil"/>
              <w:right w:val="nil"/>
            </w:tcBorders>
            <w:shd w:val="clear" w:color="auto" w:fill="auto"/>
          </w:tcPr>
          <w:p w:rsidR="005549F1" w:rsidRDefault="005549F1" w:rsidP="00972ADC">
            <w:pPr>
              <w:pStyle w:val="Vraag"/>
              <w:rPr>
                <w:b w:val="0"/>
                <w:i/>
              </w:rPr>
            </w:pPr>
            <w:r>
              <w:t>Vink de onderstaande verklaring aan als u ermee akkoord gaat.</w:t>
            </w:r>
          </w:p>
          <w:p w:rsidR="005549F1" w:rsidRPr="003B784D" w:rsidRDefault="005549F1" w:rsidP="00972ADC">
            <w:pPr>
              <w:pStyle w:val="Vraag"/>
              <w:rPr>
                <w:b w:val="0"/>
                <w:i/>
              </w:rPr>
            </w:pPr>
            <w:r>
              <w:rPr>
                <w:b w:val="0"/>
                <w:i/>
              </w:rPr>
              <w:t xml:space="preserve"> Als u deze vraag beantwoord hebt, gaat u naar vraag 21.</w:t>
            </w:r>
          </w:p>
        </w:tc>
      </w:tr>
      <w:tr w:rsidR="005549F1" w:rsidRPr="003D114E" w:rsidTr="005549F1">
        <w:trPr>
          <w:trHeight w:val="340"/>
        </w:trPr>
        <w:tc>
          <w:tcPr>
            <w:tcW w:w="395" w:type="dxa"/>
            <w:tcBorders>
              <w:top w:val="nil"/>
              <w:left w:val="nil"/>
              <w:bottom w:val="nil"/>
              <w:right w:val="nil"/>
            </w:tcBorders>
            <w:shd w:val="clear" w:color="auto" w:fill="auto"/>
          </w:tcPr>
          <w:p w:rsidR="005549F1" w:rsidRPr="00463023" w:rsidRDefault="005549F1" w:rsidP="00972ADC">
            <w:pPr>
              <w:pStyle w:val="leeg"/>
            </w:pPr>
          </w:p>
        </w:tc>
        <w:tc>
          <w:tcPr>
            <w:tcW w:w="285" w:type="dxa"/>
            <w:tcBorders>
              <w:top w:val="nil"/>
              <w:left w:val="nil"/>
              <w:bottom w:val="nil"/>
              <w:right w:val="nil"/>
            </w:tcBorders>
            <w:shd w:val="clear" w:color="auto" w:fill="auto"/>
          </w:tcPr>
          <w:p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5549F1" w:rsidRPr="003D114E" w:rsidRDefault="005549F1" w:rsidP="005549F1">
            <w:r>
              <w:rPr>
                <w:i/>
                <w:iCs/>
              </w:rPr>
              <w:t>De exploitant verleent toestemming aan Toerisme Vlaanderen om de bovenvermelde persoonlijke contactgegevens door te geven aan de provinciale toeristische organisaties Toerisme Limburg, Toerisme Provincie Antwerpen, Toerisme Vlaams-Brabant, Toerisme Oost-Vlaanderen of Westtoer. Op die manier kunnen de bovenvermelde toeristische organisaties contact opnemen over opname in hun werking, die erin bestaat te informeren en te adviseren over toerisme in hun provincie, toeristen te begeleiden en te ondersteunen, en de provinciale toeristische sector te stimuleren en te promoten. Deze keuze geldt automatisch voor alle logies die gekoppeld zijn aan de bovenstaande contactgegevens.</w:t>
            </w:r>
          </w:p>
        </w:tc>
      </w:tr>
      <w:tr w:rsidR="008C13C2" w:rsidRPr="003D114E" w:rsidTr="007A491F">
        <w:trPr>
          <w:trHeight w:hRule="exact" w:val="113"/>
        </w:trPr>
        <w:tc>
          <w:tcPr>
            <w:tcW w:w="10263" w:type="dxa"/>
            <w:gridSpan w:val="12"/>
            <w:tcBorders>
              <w:top w:val="nil"/>
              <w:left w:val="nil"/>
              <w:bottom w:val="nil"/>
              <w:right w:val="nil"/>
            </w:tcBorders>
            <w:shd w:val="clear" w:color="auto" w:fill="auto"/>
          </w:tcPr>
          <w:p w:rsidR="008C13C2" w:rsidRPr="003D114E" w:rsidRDefault="008C13C2" w:rsidP="005549F1"/>
        </w:tc>
      </w:tr>
      <w:tr w:rsidR="00B70CBF" w:rsidRPr="003D114E" w:rsidTr="005549F1">
        <w:trPr>
          <w:trHeight w:val="340"/>
        </w:trPr>
        <w:tc>
          <w:tcPr>
            <w:tcW w:w="395" w:type="dxa"/>
            <w:tcBorders>
              <w:top w:val="nil"/>
              <w:left w:val="nil"/>
              <w:bottom w:val="nil"/>
              <w:right w:val="nil"/>
            </w:tcBorders>
            <w:shd w:val="clear" w:color="auto" w:fill="auto"/>
          </w:tcPr>
          <w:p w:rsidR="00B70CBF" w:rsidRPr="003D114E" w:rsidRDefault="008C13C2" w:rsidP="00BF08DC">
            <w:pPr>
              <w:pStyle w:val="nummersvragen"/>
              <w:framePr w:hSpace="0" w:wrap="auto" w:vAnchor="margin" w:xAlign="left" w:yAlign="inline"/>
              <w:suppressOverlap w:val="0"/>
            </w:pPr>
            <w:r>
              <w:t>18</w:t>
            </w:r>
          </w:p>
        </w:tc>
        <w:tc>
          <w:tcPr>
            <w:tcW w:w="9868" w:type="dxa"/>
            <w:gridSpan w:val="11"/>
            <w:tcBorders>
              <w:top w:val="nil"/>
              <w:left w:val="nil"/>
              <w:bottom w:val="nil"/>
              <w:right w:val="nil"/>
            </w:tcBorders>
            <w:shd w:val="clear" w:color="auto" w:fill="auto"/>
          </w:tcPr>
          <w:p w:rsidR="00B70CBF" w:rsidRDefault="00B70CBF" w:rsidP="00B70CBF">
            <w:pPr>
              <w:pStyle w:val="Vraag"/>
            </w:pPr>
            <w:r>
              <w:t>Vul de gegevens van de rechtspersoon in.</w:t>
            </w:r>
          </w:p>
          <w:p w:rsidR="00B70CBF" w:rsidRPr="00B70CBF" w:rsidRDefault="00B70CBF" w:rsidP="00B70CBF">
            <w:pPr>
              <w:pStyle w:val="Vraag"/>
              <w:rPr>
                <w:rStyle w:val="Zwaar"/>
                <w:b/>
                <w:i/>
              </w:rPr>
            </w:pPr>
            <w:r>
              <w:rPr>
                <w:b w:val="0"/>
                <w:i/>
              </w:rPr>
              <w:t>Bij de adresgegevens vult u de gegevens van de maatschappelijke zetel in.</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naam</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B70CBF" w:rsidRPr="003D114E" w:rsidRDefault="00B70CBF" w:rsidP="00B70CBF">
            <w:pPr>
              <w:jc w:val="center"/>
            </w:pPr>
            <w:r w:rsidRPr="003D114E">
              <w:t>.</w:t>
            </w:r>
          </w:p>
        </w:tc>
        <w:tc>
          <w:tcPr>
            <w:tcW w:w="567" w:type="dxa"/>
            <w:tcBorders>
              <w:top w:val="nil"/>
              <w:left w:val="nil"/>
              <w:bottom w:val="dotted" w:sz="6" w:space="0" w:color="auto"/>
              <w:right w:val="nil"/>
            </w:tcBorders>
          </w:tcPr>
          <w:p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B70CBF" w:rsidRPr="003D114E" w:rsidRDefault="00B70CBF" w:rsidP="00B70CBF">
            <w:pPr>
              <w:jc w:val="center"/>
            </w:pPr>
            <w:r w:rsidRPr="003D114E">
              <w:t>.</w:t>
            </w:r>
          </w:p>
        </w:tc>
        <w:tc>
          <w:tcPr>
            <w:tcW w:w="594" w:type="dxa"/>
            <w:tcBorders>
              <w:top w:val="nil"/>
              <w:left w:val="nil"/>
              <w:bottom w:val="dotted" w:sz="6" w:space="0" w:color="auto"/>
              <w:right w:val="nil"/>
            </w:tcBorders>
          </w:tcPr>
          <w:p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3" w:type="dxa"/>
            <w:gridSpan w:val="3"/>
            <w:tcBorders>
              <w:top w:val="nil"/>
              <w:left w:val="nil"/>
              <w:bottom w:val="nil"/>
              <w:right w:val="nil"/>
            </w:tcBorders>
            <w:shd w:val="clear" w:color="auto" w:fill="auto"/>
          </w:tcPr>
          <w:p w:rsidR="00B70CBF" w:rsidRPr="003D114E" w:rsidRDefault="00B70CBF" w:rsidP="00B70CBF">
            <w:pPr>
              <w:pStyle w:val="leeg"/>
              <w:jc w:val="left"/>
            </w:pP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DB1187">
        <w:trPr>
          <w:trHeight w:hRule="exact" w:val="113"/>
        </w:trPr>
        <w:tc>
          <w:tcPr>
            <w:tcW w:w="10263" w:type="dxa"/>
            <w:gridSpan w:val="12"/>
            <w:tcBorders>
              <w:top w:val="nil"/>
              <w:left w:val="nil"/>
              <w:bottom w:val="nil"/>
              <w:right w:val="nil"/>
            </w:tcBorders>
            <w:shd w:val="clear" w:color="auto" w:fill="auto"/>
          </w:tcPr>
          <w:p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rsidTr="005549F1">
        <w:trPr>
          <w:trHeight w:val="340"/>
        </w:trPr>
        <w:tc>
          <w:tcPr>
            <w:tcW w:w="395" w:type="dxa"/>
            <w:tcBorders>
              <w:top w:val="nil"/>
              <w:left w:val="nil"/>
              <w:bottom w:val="nil"/>
              <w:right w:val="nil"/>
            </w:tcBorders>
            <w:shd w:val="clear" w:color="auto" w:fill="auto"/>
          </w:tcPr>
          <w:p w:rsidR="00B70CBF" w:rsidRPr="003D114E" w:rsidRDefault="008C13C2" w:rsidP="00BF08DC">
            <w:pPr>
              <w:pStyle w:val="nummersvragen"/>
              <w:framePr w:hSpace="0" w:wrap="auto" w:vAnchor="margin" w:xAlign="left" w:yAlign="inline"/>
              <w:suppressOverlap w:val="0"/>
            </w:pPr>
            <w:r>
              <w:t>19</w:t>
            </w:r>
          </w:p>
        </w:tc>
        <w:tc>
          <w:tcPr>
            <w:tcW w:w="9868" w:type="dxa"/>
            <w:gridSpan w:val="11"/>
            <w:tcBorders>
              <w:top w:val="nil"/>
              <w:left w:val="nil"/>
              <w:bottom w:val="nil"/>
              <w:right w:val="nil"/>
            </w:tcBorders>
            <w:shd w:val="clear" w:color="auto" w:fill="auto"/>
          </w:tcPr>
          <w:p w:rsidR="00B70CBF" w:rsidRPr="00B70CBF" w:rsidRDefault="00B70CBF" w:rsidP="00B70CBF">
            <w:pPr>
              <w:pStyle w:val="Vraag"/>
              <w:rPr>
                <w:rStyle w:val="Zwaar"/>
                <w:b/>
                <w:i/>
              </w:rPr>
            </w:pPr>
            <w:r>
              <w:t>Vul de gegevens in van de persoon die met het dagelijkse of feitelijke bestuur van het toeristische logies belast is.</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73248">
              <w:rPr>
                <w:bCs/>
              </w:rPr>
            </w:r>
            <w:r w:rsidR="00373248">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rsidR="00B70CBF" w:rsidRPr="003D114E" w:rsidRDefault="00B70CBF" w:rsidP="00B70CBF">
            <w:r>
              <w:t>de heer</w:t>
            </w:r>
          </w:p>
        </w:tc>
        <w:tc>
          <w:tcPr>
            <w:tcW w:w="284" w:type="dxa"/>
            <w:tcBorders>
              <w:top w:val="nil"/>
              <w:left w:val="nil"/>
              <w:bottom w:val="nil"/>
              <w:right w:val="nil"/>
            </w:tcBorders>
            <w:shd w:val="clear" w:color="auto" w:fill="auto"/>
          </w:tcPr>
          <w:p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73248">
              <w:fldChar w:fldCharType="separate"/>
            </w:r>
            <w:r w:rsidRPr="00A26786">
              <w:fldChar w:fldCharType="end"/>
            </w:r>
          </w:p>
        </w:tc>
        <w:tc>
          <w:tcPr>
            <w:tcW w:w="4825" w:type="dxa"/>
            <w:tcBorders>
              <w:top w:val="nil"/>
              <w:left w:val="nil"/>
              <w:bottom w:val="nil"/>
              <w:right w:val="nil"/>
            </w:tcBorders>
            <w:shd w:val="clear" w:color="auto" w:fill="auto"/>
          </w:tcPr>
          <w:p w:rsidR="00B70CBF" w:rsidRPr="003D114E" w:rsidRDefault="00B70CBF" w:rsidP="00B70CBF">
            <w:r>
              <w:t>mevrouw</w:t>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rsidTr="005549F1">
        <w:trPr>
          <w:trHeight w:val="340"/>
        </w:trPr>
        <w:tc>
          <w:tcPr>
            <w:tcW w:w="395" w:type="dxa"/>
            <w:tcBorders>
              <w:top w:val="nil"/>
              <w:left w:val="nil"/>
              <w:bottom w:val="nil"/>
              <w:right w:val="nil"/>
            </w:tcBorders>
            <w:shd w:val="clear" w:color="auto" w:fill="auto"/>
          </w:tcPr>
          <w:p w:rsidR="00B70CBF" w:rsidRPr="004C6E93" w:rsidRDefault="00B70CBF" w:rsidP="00B70CBF">
            <w:pPr>
              <w:pStyle w:val="leeg"/>
            </w:pPr>
          </w:p>
        </w:tc>
        <w:tc>
          <w:tcPr>
            <w:tcW w:w="2633" w:type="dxa"/>
            <w:gridSpan w:val="2"/>
            <w:tcBorders>
              <w:top w:val="nil"/>
              <w:left w:val="nil"/>
              <w:bottom w:val="nil"/>
              <w:right w:val="nil"/>
            </w:tcBorders>
            <w:shd w:val="clear" w:color="auto" w:fill="auto"/>
          </w:tcPr>
          <w:p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rsidTr="00972ADC">
        <w:trPr>
          <w:trHeight w:hRule="exact" w:val="113"/>
        </w:trPr>
        <w:tc>
          <w:tcPr>
            <w:tcW w:w="10263" w:type="dxa"/>
            <w:gridSpan w:val="12"/>
            <w:tcBorders>
              <w:top w:val="nil"/>
              <w:left w:val="nil"/>
              <w:bottom w:val="nil"/>
              <w:right w:val="nil"/>
            </w:tcBorders>
            <w:shd w:val="clear" w:color="auto" w:fill="auto"/>
          </w:tcPr>
          <w:p w:rsidR="005549F1" w:rsidRPr="004D213B" w:rsidRDefault="005549F1" w:rsidP="00972ADC">
            <w:pPr>
              <w:pStyle w:val="leeg"/>
            </w:pPr>
          </w:p>
        </w:tc>
      </w:tr>
      <w:tr w:rsidR="005549F1" w:rsidRPr="003D114E" w:rsidTr="005549F1">
        <w:trPr>
          <w:trHeight w:val="340"/>
        </w:trPr>
        <w:tc>
          <w:tcPr>
            <w:tcW w:w="395" w:type="dxa"/>
            <w:tcBorders>
              <w:top w:val="nil"/>
              <w:left w:val="nil"/>
              <w:bottom w:val="nil"/>
              <w:right w:val="nil"/>
            </w:tcBorders>
            <w:shd w:val="clear" w:color="auto" w:fill="auto"/>
          </w:tcPr>
          <w:p w:rsidR="005549F1" w:rsidRPr="003D114E" w:rsidRDefault="005549F1" w:rsidP="00972ADC">
            <w:pPr>
              <w:pStyle w:val="nummersvragen"/>
              <w:framePr w:hSpace="0" w:wrap="auto" w:vAnchor="margin" w:xAlign="left" w:yAlign="inline"/>
              <w:suppressOverlap w:val="0"/>
            </w:pPr>
            <w:r>
              <w:t>20</w:t>
            </w:r>
          </w:p>
        </w:tc>
        <w:tc>
          <w:tcPr>
            <w:tcW w:w="9868" w:type="dxa"/>
            <w:gridSpan w:val="11"/>
            <w:tcBorders>
              <w:top w:val="nil"/>
              <w:left w:val="nil"/>
              <w:bottom w:val="nil"/>
              <w:right w:val="nil"/>
            </w:tcBorders>
            <w:shd w:val="clear" w:color="auto" w:fill="auto"/>
          </w:tcPr>
          <w:p w:rsidR="005549F1" w:rsidRPr="003B784D" w:rsidRDefault="005549F1" w:rsidP="005549F1">
            <w:pPr>
              <w:pStyle w:val="Vraag"/>
              <w:rPr>
                <w:b w:val="0"/>
                <w:i/>
              </w:rPr>
            </w:pPr>
            <w:r>
              <w:t>Vink de onderstaande verklaring aan als u ermee akkoord gaat.</w:t>
            </w:r>
          </w:p>
        </w:tc>
      </w:tr>
      <w:tr w:rsidR="005549F1" w:rsidRPr="003D114E" w:rsidTr="005549F1">
        <w:trPr>
          <w:trHeight w:val="340"/>
        </w:trPr>
        <w:tc>
          <w:tcPr>
            <w:tcW w:w="395" w:type="dxa"/>
            <w:tcBorders>
              <w:top w:val="nil"/>
              <w:left w:val="nil"/>
              <w:bottom w:val="nil"/>
              <w:right w:val="nil"/>
            </w:tcBorders>
            <w:shd w:val="clear" w:color="auto" w:fill="auto"/>
          </w:tcPr>
          <w:p w:rsidR="005549F1" w:rsidRPr="00463023" w:rsidRDefault="005549F1" w:rsidP="00972ADC">
            <w:pPr>
              <w:pStyle w:val="leeg"/>
            </w:pPr>
          </w:p>
        </w:tc>
        <w:tc>
          <w:tcPr>
            <w:tcW w:w="285" w:type="dxa"/>
            <w:tcBorders>
              <w:top w:val="nil"/>
              <w:left w:val="nil"/>
              <w:bottom w:val="nil"/>
              <w:right w:val="nil"/>
            </w:tcBorders>
            <w:shd w:val="clear" w:color="auto" w:fill="auto"/>
          </w:tcPr>
          <w:p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248">
              <w:fldChar w:fldCharType="separate"/>
            </w:r>
            <w:r w:rsidRPr="001D4C9A">
              <w:fldChar w:fldCharType="end"/>
            </w:r>
          </w:p>
        </w:tc>
        <w:tc>
          <w:tcPr>
            <w:tcW w:w="9583" w:type="dxa"/>
            <w:gridSpan w:val="10"/>
            <w:tcBorders>
              <w:top w:val="nil"/>
              <w:left w:val="nil"/>
              <w:bottom w:val="nil"/>
              <w:right w:val="nil"/>
            </w:tcBorders>
            <w:shd w:val="clear" w:color="auto" w:fill="auto"/>
          </w:tcPr>
          <w:p w:rsidR="005549F1" w:rsidRPr="003D114E" w:rsidRDefault="005549F1" w:rsidP="005549F1">
            <w:r>
              <w:rPr>
                <w:i/>
                <w:iCs/>
              </w:rPr>
              <w:t>De dagelijkse of feitelijke bestuurder verleent toestemming aan Toerisme Vlaanderen om de bovenvermelde persoonlijke contactgegevens door te geven aan de provinciale toeristische organisaties Toerisme Limburg, Toerisme Provincie Antwerpen, Toerisme Vlaams-Brabant, Toerisme Oost-Vlaanderen of Westtoer. Op die manier kunnen de bovenvermelde toeristische organisaties contact opnemen over opname in hun werking, die erin bestaat te informeren en te adviseren over toerisme in hun provincie, toeristen te begeleiden en te ondersteunen, en de provinciale toeristische sector te stimuleren en te promoten. Deze keuze geldt automatisch voor alle logies die gekoppeld zijn aan de bovenstaande contactgegevens.</w:t>
            </w:r>
          </w:p>
        </w:tc>
      </w:tr>
      <w:tr w:rsidR="008C13C2" w:rsidRPr="003D114E" w:rsidTr="007A491F">
        <w:trPr>
          <w:trHeight w:hRule="exact" w:val="340"/>
        </w:trPr>
        <w:tc>
          <w:tcPr>
            <w:tcW w:w="10263" w:type="dxa"/>
            <w:gridSpan w:val="12"/>
            <w:tcBorders>
              <w:top w:val="nil"/>
              <w:left w:val="nil"/>
              <w:bottom w:val="nil"/>
              <w:right w:val="nil"/>
            </w:tcBorders>
            <w:shd w:val="clear" w:color="auto" w:fill="auto"/>
          </w:tcPr>
          <w:p w:rsidR="008C13C2" w:rsidRPr="003D114E" w:rsidRDefault="008C13C2" w:rsidP="005549F1"/>
        </w:tc>
      </w:tr>
    </w:tbl>
    <w:p w:rsidR="005549F1" w:rsidRDefault="005549F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67"/>
        <w:gridCol w:w="425"/>
        <w:gridCol w:w="709"/>
        <w:gridCol w:w="425"/>
        <w:gridCol w:w="567"/>
        <w:gridCol w:w="709"/>
        <w:gridCol w:w="3833"/>
      </w:tblGrid>
      <w:tr w:rsidR="00B70CBF" w:rsidRPr="003D114E" w:rsidTr="004C5B70">
        <w:trPr>
          <w:trHeight w:hRule="exact" w:val="397"/>
        </w:trPr>
        <w:tc>
          <w:tcPr>
            <w:tcW w:w="395" w:type="dxa"/>
            <w:tcBorders>
              <w:top w:val="nil"/>
              <w:left w:val="nil"/>
              <w:bottom w:val="nil"/>
              <w:right w:val="nil"/>
            </w:tcBorders>
          </w:tcPr>
          <w:p w:rsidR="00B70CBF" w:rsidRPr="003D114E" w:rsidRDefault="00B70CBF" w:rsidP="00B70CBF">
            <w:pPr>
              <w:pStyle w:val="leeg"/>
            </w:pPr>
          </w:p>
        </w:tc>
        <w:tc>
          <w:tcPr>
            <w:tcW w:w="9868" w:type="dxa"/>
            <w:gridSpan w:val="8"/>
            <w:tcBorders>
              <w:top w:val="nil"/>
              <w:left w:val="nil"/>
              <w:bottom w:val="nil"/>
              <w:right w:val="nil"/>
            </w:tcBorders>
            <w:shd w:val="solid" w:color="7F7F7F" w:themeColor="text1" w:themeTint="80" w:fill="auto"/>
          </w:tcPr>
          <w:p w:rsidR="00B70CBF" w:rsidRPr="003D114E" w:rsidRDefault="00B70CBF" w:rsidP="00B70CBF">
            <w:pPr>
              <w:pStyle w:val="Kop1"/>
              <w:spacing w:before="0"/>
              <w:ind w:left="29"/>
              <w:rPr>
                <w:rFonts w:cs="Calibri"/>
              </w:rPr>
            </w:pPr>
            <w:r>
              <w:rPr>
                <w:rFonts w:cs="Calibri"/>
              </w:rPr>
              <w:t>Ondertekening</w:t>
            </w:r>
          </w:p>
        </w:tc>
      </w:tr>
      <w:tr w:rsidR="00B70CBF" w:rsidRPr="003D114E" w:rsidTr="004C5B70">
        <w:trPr>
          <w:trHeight w:hRule="exact" w:val="113"/>
        </w:trPr>
        <w:tc>
          <w:tcPr>
            <w:tcW w:w="10263" w:type="dxa"/>
            <w:gridSpan w:val="9"/>
            <w:tcBorders>
              <w:top w:val="nil"/>
              <w:left w:val="nil"/>
              <w:bottom w:val="nil"/>
              <w:right w:val="nil"/>
            </w:tcBorders>
            <w:shd w:val="clear" w:color="auto" w:fill="auto"/>
          </w:tcPr>
          <w:p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rsidTr="004C5B70">
        <w:trPr>
          <w:trHeight w:val="340"/>
        </w:trPr>
        <w:tc>
          <w:tcPr>
            <w:tcW w:w="395" w:type="dxa"/>
            <w:tcBorders>
              <w:top w:val="nil"/>
              <w:left w:val="nil"/>
              <w:bottom w:val="nil"/>
              <w:right w:val="nil"/>
            </w:tcBorders>
            <w:shd w:val="clear" w:color="auto" w:fill="auto"/>
          </w:tcPr>
          <w:p w:rsidR="00B70CBF" w:rsidRPr="003D114E" w:rsidRDefault="008C13C2" w:rsidP="00B70CBF">
            <w:pPr>
              <w:pStyle w:val="nummersvragen"/>
              <w:framePr w:hSpace="0" w:wrap="auto" w:vAnchor="margin" w:xAlign="left" w:yAlign="inline"/>
              <w:suppressOverlap w:val="0"/>
            </w:pPr>
            <w:r>
              <w:t>21</w:t>
            </w:r>
          </w:p>
        </w:tc>
        <w:tc>
          <w:tcPr>
            <w:tcW w:w="9868" w:type="dxa"/>
            <w:gridSpan w:val="8"/>
            <w:tcBorders>
              <w:top w:val="nil"/>
              <w:left w:val="nil"/>
              <w:bottom w:val="nil"/>
              <w:right w:val="nil"/>
            </w:tcBorders>
            <w:shd w:val="clear" w:color="auto" w:fill="auto"/>
          </w:tcPr>
          <w:p w:rsidR="00B70CBF" w:rsidRPr="00B90884" w:rsidRDefault="00B70CBF" w:rsidP="00B70CBF">
            <w:pPr>
              <w:pStyle w:val="Vraag"/>
              <w:rPr>
                <w:rStyle w:val="Zwaar"/>
                <w:b/>
              </w:rPr>
            </w:pPr>
            <w:r w:rsidRPr="00232277">
              <w:t>V</w:t>
            </w:r>
            <w:r>
              <w:t>ul de onderstaande verklaring in.</w:t>
            </w:r>
          </w:p>
        </w:tc>
      </w:tr>
      <w:tr w:rsidR="00BC7F31" w:rsidRPr="003D114E" w:rsidTr="004C5B70">
        <w:trPr>
          <w:trHeight w:val="340"/>
        </w:trPr>
        <w:tc>
          <w:tcPr>
            <w:tcW w:w="395" w:type="dxa"/>
            <w:tcBorders>
              <w:top w:val="nil"/>
              <w:left w:val="nil"/>
              <w:bottom w:val="nil"/>
              <w:right w:val="nil"/>
            </w:tcBorders>
            <w:shd w:val="clear" w:color="auto" w:fill="auto"/>
          </w:tcPr>
          <w:p w:rsidR="00BC7F31" w:rsidRPr="003D114E" w:rsidRDefault="00BC7F31" w:rsidP="008D3B67">
            <w:pPr>
              <w:pStyle w:val="leeg"/>
              <w:rPr>
                <w:rStyle w:val="Zwaar"/>
                <w:b w:val="0"/>
                <w:bCs w:val="0"/>
              </w:rPr>
            </w:pPr>
          </w:p>
        </w:tc>
        <w:tc>
          <w:tcPr>
            <w:tcW w:w="9868" w:type="dxa"/>
            <w:gridSpan w:val="8"/>
            <w:tcBorders>
              <w:top w:val="nil"/>
              <w:left w:val="nil"/>
              <w:bottom w:val="nil"/>
              <w:right w:val="nil"/>
            </w:tcBorders>
            <w:shd w:val="clear" w:color="auto" w:fill="auto"/>
          </w:tcPr>
          <w:p w:rsidR="00BC7F31" w:rsidRDefault="00BC7F31" w:rsidP="00BC7F31">
            <w:pPr>
              <w:pStyle w:val="Verklaring"/>
            </w:pPr>
            <w:r>
              <w:t>Ik bevestig dat alle gegevens in dit formulier naar waarheid zijn ingevuld.</w:t>
            </w:r>
          </w:p>
          <w:p w:rsidR="00BC7F31" w:rsidRDefault="00BC7F31" w:rsidP="00BC7F31">
            <w:pPr>
              <w:pStyle w:val="Verklaring"/>
            </w:pPr>
            <w:r>
              <w:t>Ik ben op de hoogte van de voorwaarden die vermeld zijn in artikel 4 van het decreet van 5 februari 2016</w:t>
            </w:r>
            <w:r w:rsidR="00BF08DC">
              <w:t xml:space="preserve">, en </w:t>
            </w:r>
            <w:r w:rsidR="00BD4C7D">
              <w:t xml:space="preserve">opgenomen zijn op </w:t>
            </w:r>
            <w:r>
              <w:t xml:space="preserve"> </w:t>
            </w:r>
            <w:hyperlink r:id="rId14" w:history="1">
              <w:r w:rsidRPr="00707557">
                <w:rPr>
                  <w:rStyle w:val="Hyperlink"/>
                </w:rPr>
                <w:t>http://www.toerismevlaanderen.be/logiesdecreet</w:t>
              </w:r>
            </w:hyperlink>
            <w:r>
              <w:t>.</w:t>
            </w:r>
          </w:p>
          <w:p w:rsidR="00BC7F31" w:rsidRDefault="00BC7F31" w:rsidP="00BC7F31">
            <w:pPr>
              <w:pStyle w:val="Verklaring"/>
            </w:pPr>
            <w:r>
              <w:t>Ik ben ervan op de hoogte dat Toerisme Vlaanderen ter controle van de naleving van die voorwaarden op elk moment de nodige documenten, attesten en keuringsbewijzen kan opvragen en het advies van de daarvoor bevoegde instantie kan inwinnen.</w:t>
            </w:r>
          </w:p>
          <w:p w:rsidR="00BC7F31" w:rsidRPr="00BC7F31" w:rsidRDefault="00BC7F31" w:rsidP="003B784D">
            <w:pPr>
              <w:pStyle w:val="Verklaring"/>
              <w:rPr>
                <w:rStyle w:val="Zwaar"/>
                <w:b/>
              </w:rPr>
            </w:pPr>
            <w:r>
              <w:t>Ik geef de toestemming aan Toerisme Vlaanderen en aan de federale en lokale politie om ter plaatse elk nuttig of  nodig geacht onderzoek uit te voeren, toezicht uit te oefenen en contro</w:t>
            </w:r>
            <w:r w:rsidR="00943930">
              <w:t>le te ve</w:t>
            </w:r>
            <w:r>
              <w:t>rrichten.</w:t>
            </w:r>
          </w:p>
        </w:tc>
      </w:tr>
      <w:tr w:rsidR="00BC7F31" w:rsidRPr="003D114E" w:rsidTr="005549F1">
        <w:trPr>
          <w:trHeight w:val="340"/>
        </w:trPr>
        <w:tc>
          <w:tcPr>
            <w:tcW w:w="395" w:type="dxa"/>
            <w:tcBorders>
              <w:top w:val="nil"/>
              <w:left w:val="nil"/>
              <w:bottom w:val="nil"/>
              <w:right w:val="nil"/>
            </w:tcBorders>
            <w:shd w:val="clear" w:color="auto" w:fill="auto"/>
          </w:tcPr>
          <w:p w:rsidR="00BC7F31" w:rsidRPr="004C6E93" w:rsidRDefault="00BC7F31" w:rsidP="008D3B67">
            <w:pPr>
              <w:pStyle w:val="leeg"/>
            </w:pPr>
          </w:p>
        </w:tc>
        <w:tc>
          <w:tcPr>
            <w:tcW w:w="2633" w:type="dxa"/>
            <w:tcBorders>
              <w:top w:val="nil"/>
              <w:left w:val="nil"/>
              <w:bottom w:val="nil"/>
              <w:right w:val="nil"/>
            </w:tcBorders>
            <w:shd w:val="clear" w:color="auto" w:fill="auto"/>
          </w:tcPr>
          <w:p w:rsidR="00BC7F31" w:rsidRPr="003D114E" w:rsidRDefault="00BC7F31" w:rsidP="008D3B67">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BC7F31" w:rsidRPr="003D114E" w:rsidRDefault="00BC7F31" w:rsidP="008D3B6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BC7F31" w:rsidRPr="003D114E" w:rsidRDefault="00BC7F31" w:rsidP="008D3B6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BC7F31" w:rsidRPr="003D114E" w:rsidRDefault="00BC7F31" w:rsidP="008D3B6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rsidR="00BC7F31" w:rsidRPr="003D114E" w:rsidRDefault="00BC7F31" w:rsidP="008D3B67"/>
        </w:tc>
      </w:tr>
      <w:tr w:rsidR="00BC7F31" w:rsidRPr="00A57232" w:rsidTr="005549F1">
        <w:trPr>
          <w:trHeight w:val="680"/>
        </w:trPr>
        <w:tc>
          <w:tcPr>
            <w:tcW w:w="395" w:type="dxa"/>
            <w:tcBorders>
              <w:top w:val="nil"/>
              <w:left w:val="nil"/>
              <w:bottom w:val="nil"/>
              <w:right w:val="nil"/>
            </w:tcBorders>
            <w:shd w:val="clear" w:color="auto" w:fill="auto"/>
            <w:vAlign w:val="bottom"/>
          </w:tcPr>
          <w:p w:rsidR="00BC7F31" w:rsidRPr="004C6E93" w:rsidRDefault="00BC7F31" w:rsidP="008D3B67">
            <w:pPr>
              <w:pStyle w:val="leeg"/>
            </w:pPr>
          </w:p>
        </w:tc>
        <w:tc>
          <w:tcPr>
            <w:tcW w:w="2633" w:type="dxa"/>
            <w:tcBorders>
              <w:top w:val="nil"/>
              <w:left w:val="nil"/>
              <w:bottom w:val="nil"/>
              <w:right w:val="nil"/>
            </w:tcBorders>
            <w:shd w:val="clear" w:color="auto" w:fill="auto"/>
            <w:vAlign w:val="bottom"/>
          </w:tcPr>
          <w:p w:rsidR="00BC7F31" w:rsidRPr="00A57232" w:rsidRDefault="00BC7F31" w:rsidP="008D3B67">
            <w:pPr>
              <w:spacing w:after="100"/>
              <w:jc w:val="right"/>
            </w:pPr>
            <w:r w:rsidRPr="00A57232">
              <w:t>handtekening</w:t>
            </w:r>
          </w:p>
        </w:tc>
        <w:tc>
          <w:tcPr>
            <w:tcW w:w="7235" w:type="dxa"/>
            <w:gridSpan w:val="7"/>
            <w:tcBorders>
              <w:top w:val="nil"/>
              <w:left w:val="nil"/>
              <w:bottom w:val="dotted" w:sz="6" w:space="0" w:color="auto"/>
              <w:right w:val="nil"/>
            </w:tcBorders>
            <w:shd w:val="clear" w:color="auto" w:fill="auto"/>
            <w:vAlign w:val="bottom"/>
          </w:tcPr>
          <w:p w:rsidR="00BC7F31" w:rsidRPr="00A57232" w:rsidRDefault="00BC7F31" w:rsidP="008D3B6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F31" w:rsidRPr="003D114E" w:rsidTr="005549F1">
        <w:trPr>
          <w:trHeight w:val="340"/>
        </w:trPr>
        <w:tc>
          <w:tcPr>
            <w:tcW w:w="395" w:type="dxa"/>
            <w:tcBorders>
              <w:top w:val="nil"/>
              <w:left w:val="nil"/>
              <w:bottom w:val="nil"/>
              <w:right w:val="nil"/>
            </w:tcBorders>
            <w:shd w:val="clear" w:color="auto" w:fill="auto"/>
          </w:tcPr>
          <w:p w:rsidR="00BC7F31" w:rsidRPr="004C6E93" w:rsidRDefault="00BC7F31" w:rsidP="008D3B67">
            <w:pPr>
              <w:pStyle w:val="leeg"/>
            </w:pPr>
          </w:p>
        </w:tc>
        <w:tc>
          <w:tcPr>
            <w:tcW w:w="2633" w:type="dxa"/>
            <w:tcBorders>
              <w:top w:val="nil"/>
              <w:left w:val="nil"/>
              <w:bottom w:val="nil"/>
              <w:right w:val="nil"/>
            </w:tcBorders>
            <w:shd w:val="clear" w:color="auto" w:fill="auto"/>
          </w:tcPr>
          <w:p w:rsidR="00BC7F31" w:rsidRPr="003D114E" w:rsidRDefault="00BC7F31" w:rsidP="008D3B67">
            <w:pPr>
              <w:jc w:val="right"/>
            </w:pPr>
            <w:r w:rsidRPr="003D114E">
              <w:t>voor- en achternaam</w:t>
            </w:r>
          </w:p>
        </w:tc>
        <w:tc>
          <w:tcPr>
            <w:tcW w:w="7235" w:type="dxa"/>
            <w:gridSpan w:val="7"/>
            <w:tcBorders>
              <w:top w:val="nil"/>
              <w:left w:val="nil"/>
              <w:bottom w:val="dotted" w:sz="6" w:space="0" w:color="auto"/>
              <w:right w:val="nil"/>
            </w:tcBorders>
            <w:shd w:val="clear" w:color="auto" w:fill="auto"/>
          </w:tcPr>
          <w:p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84034" w:rsidRPr="005658D2" w:rsidRDefault="00D84034" w:rsidP="005658D2">
      <w:pPr>
        <w:rPr>
          <w:sz w:val="2"/>
          <w:szCs w:val="2"/>
        </w:rPr>
      </w:pPr>
    </w:p>
    <w:sectPr w:rsidR="00D84034" w:rsidRPr="005658D2"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48" w:rsidRDefault="00373248" w:rsidP="008E174D">
      <w:r>
        <w:separator/>
      </w:r>
    </w:p>
  </w:endnote>
  <w:endnote w:type="continuationSeparator" w:id="0">
    <w:p w:rsidR="00373248" w:rsidRDefault="0037324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C" w:rsidRDefault="00972ADC" w:rsidP="00594054">
    <w:pPr>
      <w:pStyle w:val="Koptekst"/>
      <w:tabs>
        <w:tab w:val="clear" w:pos="4536"/>
        <w:tab w:val="clear" w:pos="9072"/>
        <w:tab w:val="center" w:pos="9356"/>
        <w:tab w:val="right" w:pos="10206"/>
      </w:tabs>
      <w:jc w:val="right"/>
    </w:pPr>
    <w:r>
      <w:rPr>
        <w:sz w:val="18"/>
        <w:szCs w:val="18"/>
      </w:rPr>
      <w:t xml:space="preserve">Aanmelding van de uitbating en aanvraag van een erkenning of comfortclassificatie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627AD">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627AD">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C" w:rsidRPr="00594054" w:rsidRDefault="00972ADC" w:rsidP="0005708D">
    <w:pPr>
      <w:pStyle w:val="Voettekst"/>
      <w:ind w:left="284"/>
    </w:pPr>
    <w:r w:rsidRPr="00AC79A4">
      <w:rPr>
        <w:rFonts w:cs="Arial"/>
        <w:noProof/>
        <w:color w:val="000000"/>
        <w:lang w:eastAsia="nl-BE"/>
      </w:rPr>
      <w:drawing>
        <wp:inline distT="0" distB="0" distL="0" distR="0" wp14:anchorId="4CC61CFC" wp14:editId="6752D812">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48" w:rsidRDefault="00373248" w:rsidP="008E174D">
      <w:r>
        <w:separator/>
      </w:r>
    </w:p>
  </w:footnote>
  <w:footnote w:type="continuationSeparator" w:id="0">
    <w:p w:rsidR="00373248" w:rsidRDefault="00373248"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43AC"/>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31B7"/>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3CD"/>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50E"/>
    <w:rsid w:val="001656CB"/>
    <w:rsid w:val="00167ACC"/>
    <w:rsid w:val="00172572"/>
    <w:rsid w:val="00176865"/>
    <w:rsid w:val="001816D5"/>
    <w:rsid w:val="00183949"/>
    <w:rsid w:val="00183A68"/>
    <w:rsid w:val="00183EFC"/>
    <w:rsid w:val="00190CBE"/>
    <w:rsid w:val="001917FA"/>
    <w:rsid w:val="00192B4B"/>
    <w:rsid w:val="00196159"/>
    <w:rsid w:val="001A23D3"/>
    <w:rsid w:val="001A3CC2"/>
    <w:rsid w:val="001A7AFA"/>
    <w:rsid w:val="001B232D"/>
    <w:rsid w:val="001B7DFA"/>
    <w:rsid w:val="001C13E9"/>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1196"/>
    <w:rsid w:val="001F26C1"/>
    <w:rsid w:val="001F3741"/>
    <w:rsid w:val="001F37C1"/>
    <w:rsid w:val="001F3B9A"/>
    <w:rsid w:val="001F7119"/>
    <w:rsid w:val="002054CB"/>
    <w:rsid w:val="00210873"/>
    <w:rsid w:val="00212291"/>
    <w:rsid w:val="00213666"/>
    <w:rsid w:val="00214841"/>
    <w:rsid w:val="00215141"/>
    <w:rsid w:val="00216833"/>
    <w:rsid w:val="00221A1E"/>
    <w:rsid w:val="00222276"/>
    <w:rsid w:val="002230A4"/>
    <w:rsid w:val="00225D0E"/>
    <w:rsid w:val="00226392"/>
    <w:rsid w:val="002268C9"/>
    <w:rsid w:val="00232277"/>
    <w:rsid w:val="00234F9C"/>
    <w:rsid w:val="0023728A"/>
    <w:rsid w:val="00240902"/>
    <w:rsid w:val="0025128E"/>
    <w:rsid w:val="00254C6C"/>
    <w:rsid w:val="002565D7"/>
    <w:rsid w:val="00256E73"/>
    <w:rsid w:val="00261971"/>
    <w:rsid w:val="002625B5"/>
    <w:rsid w:val="0026448D"/>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CCE"/>
    <w:rsid w:val="002A5A44"/>
    <w:rsid w:val="002A6A20"/>
    <w:rsid w:val="002B4E40"/>
    <w:rsid w:val="002B5414"/>
    <w:rsid w:val="002B6360"/>
    <w:rsid w:val="002C185A"/>
    <w:rsid w:val="002C287B"/>
    <w:rsid w:val="002C4E44"/>
    <w:rsid w:val="002C7D50"/>
    <w:rsid w:val="002D2733"/>
    <w:rsid w:val="002D38A1"/>
    <w:rsid w:val="002D73C3"/>
    <w:rsid w:val="002E01EF"/>
    <w:rsid w:val="002E16CC"/>
    <w:rsid w:val="002E3C53"/>
    <w:rsid w:val="002E60C1"/>
    <w:rsid w:val="002E6B5D"/>
    <w:rsid w:val="002E799B"/>
    <w:rsid w:val="002F194D"/>
    <w:rsid w:val="002F26E9"/>
    <w:rsid w:val="002F3344"/>
    <w:rsid w:val="002F6BA1"/>
    <w:rsid w:val="003053D8"/>
    <w:rsid w:val="00305E2E"/>
    <w:rsid w:val="003074F1"/>
    <w:rsid w:val="00310C16"/>
    <w:rsid w:val="003110E4"/>
    <w:rsid w:val="00311A58"/>
    <w:rsid w:val="0031551C"/>
    <w:rsid w:val="00316ADB"/>
    <w:rsid w:val="00317484"/>
    <w:rsid w:val="0032079B"/>
    <w:rsid w:val="00320890"/>
    <w:rsid w:val="00320EFC"/>
    <w:rsid w:val="003210BF"/>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3AF0"/>
    <w:rsid w:val="003640E8"/>
    <w:rsid w:val="00365085"/>
    <w:rsid w:val="003660F1"/>
    <w:rsid w:val="0036768A"/>
    <w:rsid w:val="00370240"/>
    <w:rsid w:val="00373248"/>
    <w:rsid w:val="00380E8D"/>
    <w:rsid w:val="003816C8"/>
    <w:rsid w:val="00382491"/>
    <w:rsid w:val="00384E9D"/>
    <w:rsid w:val="00386E54"/>
    <w:rsid w:val="00390326"/>
    <w:rsid w:val="003A11D3"/>
    <w:rsid w:val="003A2D06"/>
    <w:rsid w:val="003A4498"/>
    <w:rsid w:val="003A4E6F"/>
    <w:rsid w:val="003A6216"/>
    <w:rsid w:val="003B0490"/>
    <w:rsid w:val="003B1F13"/>
    <w:rsid w:val="003B784D"/>
    <w:rsid w:val="003B78FD"/>
    <w:rsid w:val="003C100F"/>
    <w:rsid w:val="003C34C3"/>
    <w:rsid w:val="003C55AE"/>
    <w:rsid w:val="003C65FD"/>
    <w:rsid w:val="003C75CA"/>
    <w:rsid w:val="003D114E"/>
    <w:rsid w:val="003D11B5"/>
    <w:rsid w:val="003E02FB"/>
    <w:rsid w:val="003E05E3"/>
    <w:rsid w:val="003E3EAF"/>
    <w:rsid w:val="003E532C"/>
    <w:rsid w:val="003E5458"/>
    <w:rsid w:val="003E623E"/>
    <w:rsid w:val="003F77F8"/>
    <w:rsid w:val="004002D8"/>
    <w:rsid w:val="0040190E"/>
    <w:rsid w:val="0040676C"/>
    <w:rsid w:val="00406A5D"/>
    <w:rsid w:val="00407FE0"/>
    <w:rsid w:val="00412E01"/>
    <w:rsid w:val="00417E3A"/>
    <w:rsid w:val="00421641"/>
    <w:rsid w:val="00422E30"/>
    <w:rsid w:val="004258F8"/>
    <w:rsid w:val="00425A77"/>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7A8"/>
    <w:rsid w:val="00486FC2"/>
    <w:rsid w:val="00492951"/>
    <w:rsid w:val="004936FC"/>
    <w:rsid w:val="00493CD1"/>
    <w:rsid w:val="004A185A"/>
    <w:rsid w:val="004A28E3"/>
    <w:rsid w:val="004A48D9"/>
    <w:rsid w:val="004A5D6E"/>
    <w:rsid w:val="004B1BBB"/>
    <w:rsid w:val="004B2B40"/>
    <w:rsid w:val="004B314B"/>
    <w:rsid w:val="004B39B6"/>
    <w:rsid w:val="004B3CFD"/>
    <w:rsid w:val="004B482E"/>
    <w:rsid w:val="004B6731"/>
    <w:rsid w:val="004B7F60"/>
    <w:rsid w:val="004B7FE3"/>
    <w:rsid w:val="004C123C"/>
    <w:rsid w:val="004C1346"/>
    <w:rsid w:val="004C1535"/>
    <w:rsid w:val="004C1E9B"/>
    <w:rsid w:val="004C5B70"/>
    <w:rsid w:val="004C622C"/>
    <w:rsid w:val="004C6D3F"/>
    <w:rsid w:val="004C6E93"/>
    <w:rsid w:val="004C7925"/>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3380"/>
    <w:rsid w:val="004F5BB2"/>
    <w:rsid w:val="004F64B9"/>
    <w:rsid w:val="004F66D1"/>
    <w:rsid w:val="00501AD2"/>
    <w:rsid w:val="00504D1E"/>
    <w:rsid w:val="00506277"/>
    <w:rsid w:val="005074F8"/>
    <w:rsid w:val="0051224B"/>
    <w:rsid w:val="0051379D"/>
    <w:rsid w:val="00516BDC"/>
    <w:rsid w:val="005177A0"/>
    <w:rsid w:val="0052261F"/>
    <w:rsid w:val="005247C1"/>
    <w:rsid w:val="00526C2F"/>
    <w:rsid w:val="00527F3D"/>
    <w:rsid w:val="00530A3F"/>
    <w:rsid w:val="00537C0D"/>
    <w:rsid w:val="00541098"/>
    <w:rsid w:val="005423FF"/>
    <w:rsid w:val="005438BD"/>
    <w:rsid w:val="00544953"/>
    <w:rsid w:val="005471D8"/>
    <w:rsid w:val="005509D4"/>
    <w:rsid w:val="005542C0"/>
    <w:rsid w:val="005549F1"/>
    <w:rsid w:val="00555186"/>
    <w:rsid w:val="00560864"/>
    <w:rsid w:val="005622C1"/>
    <w:rsid w:val="00563744"/>
    <w:rsid w:val="005637C4"/>
    <w:rsid w:val="00563F66"/>
    <w:rsid w:val="00563FEE"/>
    <w:rsid w:val="005644A7"/>
    <w:rsid w:val="005657B2"/>
    <w:rsid w:val="005658D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E50"/>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76B92"/>
    <w:rsid w:val="0068227D"/>
    <w:rsid w:val="006836D2"/>
    <w:rsid w:val="00683C60"/>
    <w:rsid w:val="00687811"/>
    <w:rsid w:val="00690C9B"/>
    <w:rsid w:val="00691506"/>
    <w:rsid w:val="006935AC"/>
    <w:rsid w:val="006A5284"/>
    <w:rsid w:val="006B3EB7"/>
    <w:rsid w:val="006B51E1"/>
    <w:rsid w:val="006C4337"/>
    <w:rsid w:val="006C51E9"/>
    <w:rsid w:val="006C59C7"/>
    <w:rsid w:val="006D01FB"/>
    <w:rsid w:val="006D0E83"/>
    <w:rsid w:val="006E1324"/>
    <w:rsid w:val="006E193D"/>
    <w:rsid w:val="006E29BE"/>
    <w:rsid w:val="006F598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1C0D"/>
    <w:rsid w:val="007627AD"/>
    <w:rsid w:val="00763AC5"/>
    <w:rsid w:val="00765602"/>
    <w:rsid w:val="00770A49"/>
    <w:rsid w:val="00771B77"/>
    <w:rsid w:val="00771E52"/>
    <w:rsid w:val="00773F18"/>
    <w:rsid w:val="00780619"/>
    <w:rsid w:val="00781F63"/>
    <w:rsid w:val="00786BC8"/>
    <w:rsid w:val="00793ACB"/>
    <w:rsid w:val="007950E5"/>
    <w:rsid w:val="00795D03"/>
    <w:rsid w:val="007A16AB"/>
    <w:rsid w:val="007A30C3"/>
    <w:rsid w:val="007A3EB4"/>
    <w:rsid w:val="007A491F"/>
    <w:rsid w:val="007A5032"/>
    <w:rsid w:val="007B3243"/>
    <w:rsid w:val="007B525C"/>
    <w:rsid w:val="007B5A0C"/>
    <w:rsid w:val="007C14F6"/>
    <w:rsid w:val="007D070B"/>
    <w:rsid w:val="007D2869"/>
    <w:rsid w:val="007D3046"/>
    <w:rsid w:val="007D36EA"/>
    <w:rsid w:val="007D58A4"/>
    <w:rsid w:val="007E5023"/>
    <w:rsid w:val="007F0574"/>
    <w:rsid w:val="007F4219"/>
    <w:rsid w:val="007F61F5"/>
    <w:rsid w:val="00801A11"/>
    <w:rsid w:val="00814665"/>
    <w:rsid w:val="00815F9E"/>
    <w:rsid w:val="0082494D"/>
    <w:rsid w:val="00824976"/>
    <w:rsid w:val="00825D0C"/>
    <w:rsid w:val="0082645C"/>
    <w:rsid w:val="00826920"/>
    <w:rsid w:val="00827E84"/>
    <w:rsid w:val="0083427C"/>
    <w:rsid w:val="0084129A"/>
    <w:rsid w:val="0084316F"/>
    <w:rsid w:val="00843616"/>
    <w:rsid w:val="008438C8"/>
    <w:rsid w:val="00844B16"/>
    <w:rsid w:val="00845AB1"/>
    <w:rsid w:val="00846FB4"/>
    <w:rsid w:val="0084752A"/>
    <w:rsid w:val="00853F02"/>
    <w:rsid w:val="00857D05"/>
    <w:rsid w:val="0086303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BCE"/>
    <w:rsid w:val="008A123A"/>
    <w:rsid w:val="008A29B0"/>
    <w:rsid w:val="008A599E"/>
    <w:rsid w:val="008A6362"/>
    <w:rsid w:val="008A643A"/>
    <w:rsid w:val="008B153E"/>
    <w:rsid w:val="008B1882"/>
    <w:rsid w:val="008B68D9"/>
    <w:rsid w:val="008C13C2"/>
    <w:rsid w:val="008C3A03"/>
    <w:rsid w:val="008C4B7F"/>
    <w:rsid w:val="008C6D1B"/>
    <w:rsid w:val="008D0405"/>
    <w:rsid w:val="008D0889"/>
    <w:rsid w:val="008D347C"/>
    <w:rsid w:val="008D36C7"/>
    <w:rsid w:val="008D3B67"/>
    <w:rsid w:val="008E174D"/>
    <w:rsid w:val="008E1F40"/>
    <w:rsid w:val="008E359F"/>
    <w:rsid w:val="008E4ABF"/>
    <w:rsid w:val="008E79AF"/>
    <w:rsid w:val="008E7B73"/>
    <w:rsid w:val="008F03FA"/>
    <w:rsid w:val="008F056C"/>
    <w:rsid w:val="008F0D5D"/>
    <w:rsid w:val="008F734E"/>
    <w:rsid w:val="0090014D"/>
    <w:rsid w:val="009007A7"/>
    <w:rsid w:val="00901191"/>
    <w:rsid w:val="009077C4"/>
    <w:rsid w:val="00907C18"/>
    <w:rsid w:val="00907F63"/>
    <w:rsid w:val="009110D4"/>
    <w:rsid w:val="0091707D"/>
    <w:rsid w:val="00917348"/>
    <w:rsid w:val="00925C39"/>
    <w:rsid w:val="0093279E"/>
    <w:rsid w:val="00934FF9"/>
    <w:rsid w:val="00943930"/>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65B"/>
    <w:rsid w:val="00972ADC"/>
    <w:rsid w:val="00974A63"/>
    <w:rsid w:val="00977C30"/>
    <w:rsid w:val="00977CEA"/>
    <w:rsid w:val="009801C4"/>
    <w:rsid w:val="00980381"/>
    <w:rsid w:val="009833C7"/>
    <w:rsid w:val="00983E7B"/>
    <w:rsid w:val="009873B2"/>
    <w:rsid w:val="0098752E"/>
    <w:rsid w:val="00990228"/>
    <w:rsid w:val="00991624"/>
    <w:rsid w:val="00991D7F"/>
    <w:rsid w:val="00993C34"/>
    <w:rsid w:val="009948DE"/>
    <w:rsid w:val="0099574E"/>
    <w:rsid w:val="009963B0"/>
    <w:rsid w:val="00997227"/>
    <w:rsid w:val="009A333A"/>
    <w:rsid w:val="009A45A4"/>
    <w:rsid w:val="009A498E"/>
    <w:rsid w:val="009B1207"/>
    <w:rsid w:val="009B1293"/>
    <w:rsid w:val="009B3856"/>
    <w:rsid w:val="009B4964"/>
    <w:rsid w:val="009B4D24"/>
    <w:rsid w:val="009B7127"/>
    <w:rsid w:val="009C2D7B"/>
    <w:rsid w:val="009D27AE"/>
    <w:rsid w:val="009E39A9"/>
    <w:rsid w:val="009F2D7E"/>
    <w:rsid w:val="009F4397"/>
    <w:rsid w:val="009F4EBF"/>
    <w:rsid w:val="009F7700"/>
    <w:rsid w:val="00A0358E"/>
    <w:rsid w:val="00A03D0D"/>
    <w:rsid w:val="00A1478B"/>
    <w:rsid w:val="00A17D34"/>
    <w:rsid w:val="00A23415"/>
    <w:rsid w:val="00A26786"/>
    <w:rsid w:val="00A32541"/>
    <w:rsid w:val="00A33265"/>
    <w:rsid w:val="00A35214"/>
    <w:rsid w:val="00A35578"/>
    <w:rsid w:val="00A44360"/>
    <w:rsid w:val="00A504D1"/>
    <w:rsid w:val="00A54174"/>
    <w:rsid w:val="00A54894"/>
    <w:rsid w:val="00A557E3"/>
    <w:rsid w:val="00A56961"/>
    <w:rsid w:val="00A57232"/>
    <w:rsid w:val="00A57F91"/>
    <w:rsid w:val="00A60184"/>
    <w:rsid w:val="00A64787"/>
    <w:rsid w:val="00A67655"/>
    <w:rsid w:val="00A70F6A"/>
    <w:rsid w:val="00A76FCD"/>
    <w:rsid w:val="00A77C51"/>
    <w:rsid w:val="00A837C9"/>
    <w:rsid w:val="00A84E6F"/>
    <w:rsid w:val="00A91815"/>
    <w:rsid w:val="00A933E2"/>
    <w:rsid w:val="00A93BDD"/>
    <w:rsid w:val="00A96A12"/>
    <w:rsid w:val="00A96C92"/>
    <w:rsid w:val="00AA47DE"/>
    <w:rsid w:val="00AA613B"/>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E4E27"/>
    <w:rsid w:val="00AF0FAE"/>
    <w:rsid w:val="00AF113E"/>
    <w:rsid w:val="00AF3FB3"/>
    <w:rsid w:val="00AF4D1D"/>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1668A"/>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0894"/>
    <w:rsid w:val="00B70CBF"/>
    <w:rsid w:val="00B7176E"/>
    <w:rsid w:val="00B73F1B"/>
    <w:rsid w:val="00B7558A"/>
    <w:rsid w:val="00B80F07"/>
    <w:rsid w:val="00B82013"/>
    <w:rsid w:val="00B90884"/>
    <w:rsid w:val="00B93D8C"/>
    <w:rsid w:val="00B953C6"/>
    <w:rsid w:val="00BA3309"/>
    <w:rsid w:val="00BA76BD"/>
    <w:rsid w:val="00BB4EA9"/>
    <w:rsid w:val="00BB6E77"/>
    <w:rsid w:val="00BB7CA6"/>
    <w:rsid w:val="00BC1ED7"/>
    <w:rsid w:val="00BC362B"/>
    <w:rsid w:val="00BC3666"/>
    <w:rsid w:val="00BC5CBE"/>
    <w:rsid w:val="00BC7F31"/>
    <w:rsid w:val="00BD1F3B"/>
    <w:rsid w:val="00BD227B"/>
    <w:rsid w:val="00BD3E53"/>
    <w:rsid w:val="00BD4230"/>
    <w:rsid w:val="00BD4C7D"/>
    <w:rsid w:val="00BE173D"/>
    <w:rsid w:val="00BE1C1F"/>
    <w:rsid w:val="00BE23A7"/>
    <w:rsid w:val="00BE2504"/>
    <w:rsid w:val="00BE2E6D"/>
    <w:rsid w:val="00BE4B74"/>
    <w:rsid w:val="00BE5FC5"/>
    <w:rsid w:val="00BF0568"/>
    <w:rsid w:val="00BF08DC"/>
    <w:rsid w:val="00C069CF"/>
    <w:rsid w:val="00C06CD3"/>
    <w:rsid w:val="00C1138A"/>
    <w:rsid w:val="00C11E16"/>
    <w:rsid w:val="00C13077"/>
    <w:rsid w:val="00C20D2A"/>
    <w:rsid w:val="00C231E4"/>
    <w:rsid w:val="00C3034D"/>
    <w:rsid w:val="00C33CA7"/>
    <w:rsid w:val="00C35359"/>
    <w:rsid w:val="00C37454"/>
    <w:rsid w:val="00C37853"/>
    <w:rsid w:val="00C41CBF"/>
    <w:rsid w:val="00C42015"/>
    <w:rsid w:val="00C43A8A"/>
    <w:rsid w:val="00C43C60"/>
    <w:rsid w:val="00C447B6"/>
    <w:rsid w:val="00C459A6"/>
    <w:rsid w:val="00C47D2A"/>
    <w:rsid w:val="00C530B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2489"/>
    <w:rsid w:val="00CA4C88"/>
    <w:rsid w:val="00CA4E6C"/>
    <w:rsid w:val="00CA6043"/>
    <w:rsid w:val="00CA770C"/>
    <w:rsid w:val="00CA7BBC"/>
    <w:rsid w:val="00CB0D57"/>
    <w:rsid w:val="00CB30EC"/>
    <w:rsid w:val="00CB3108"/>
    <w:rsid w:val="00CB3E00"/>
    <w:rsid w:val="00CC127D"/>
    <w:rsid w:val="00CC1868"/>
    <w:rsid w:val="00CC1D46"/>
    <w:rsid w:val="00CC2F61"/>
    <w:rsid w:val="00CC55BB"/>
    <w:rsid w:val="00CC5835"/>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D0F"/>
    <w:rsid w:val="00D11E99"/>
    <w:rsid w:val="00D13963"/>
    <w:rsid w:val="00D13D4C"/>
    <w:rsid w:val="00D14535"/>
    <w:rsid w:val="00D148C7"/>
    <w:rsid w:val="00D14A92"/>
    <w:rsid w:val="00D1659F"/>
    <w:rsid w:val="00D173CE"/>
    <w:rsid w:val="00D207C9"/>
    <w:rsid w:val="00D22F88"/>
    <w:rsid w:val="00D24D21"/>
    <w:rsid w:val="00D25903"/>
    <w:rsid w:val="00D264CB"/>
    <w:rsid w:val="00D306D6"/>
    <w:rsid w:val="00D30E5B"/>
    <w:rsid w:val="00D31550"/>
    <w:rsid w:val="00D319C8"/>
    <w:rsid w:val="00D31CC6"/>
    <w:rsid w:val="00D3255C"/>
    <w:rsid w:val="00D332E8"/>
    <w:rsid w:val="00D33BB7"/>
    <w:rsid w:val="00D35FC4"/>
    <w:rsid w:val="00D411A2"/>
    <w:rsid w:val="00D42D8E"/>
    <w:rsid w:val="00D430C5"/>
    <w:rsid w:val="00D46675"/>
    <w:rsid w:val="00D4762E"/>
    <w:rsid w:val="00D47F60"/>
    <w:rsid w:val="00D5177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4034"/>
    <w:rsid w:val="00D8547D"/>
    <w:rsid w:val="00D9622B"/>
    <w:rsid w:val="00DA4FDC"/>
    <w:rsid w:val="00DA64B5"/>
    <w:rsid w:val="00DA65C6"/>
    <w:rsid w:val="00DB0BA9"/>
    <w:rsid w:val="00DB10A4"/>
    <w:rsid w:val="00DB1187"/>
    <w:rsid w:val="00DB12F8"/>
    <w:rsid w:val="00DB54F6"/>
    <w:rsid w:val="00DB6241"/>
    <w:rsid w:val="00DB73E6"/>
    <w:rsid w:val="00DC31AA"/>
    <w:rsid w:val="00DD1714"/>
    <w:rsid w:val="00DD4C6A"/>
    <w:rsid w:val="00DD54C0"/>
    <w:rsid w:val="00DD7AC3"/>
    <w:rsid w:val="00DD7C60"/>
    <w:rsid w:val="00DE6075"/>
    <w:rsid w:val="00DE625B"/>
    <w:rsid w:val="00DF3DF9"/>
    <w:rsid w:val="00DF5792"/>
    <w:rsid w:val="00DF60A8"/>
    <w:rsid w:val="00DF6F38"/>
    <w:rsid w:val="00DF787F"/>
    <w:rsid w:val="00E0113D"/>
    <w:rsid w:val="00E0135A"/>
    <w:rsid w:val="00E02624"/>
    <w:rsid w:val="00E03B51"/>
    <w:rsid w:val="00E03E90"/>
    <w:rsid w:val="00E05991"/>
    <w:rsid w:val="00E05D0A"/>
    <w:rsid w:val="00E0679C"/>
    <w:rsid w:val="00E1224C"/>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7A0"/>
    <w:rsid w:val="00E45C1D"/>
    <w:rsid w:val="00E462BF"/>
    <w:rsid w:val="00E4642D"/>
    <w:rsid w:val="00E46CC7"/>
    <w:rsid w:val="00E51079"/>
    <w:rsid w:val="00E531D9"/>
    <w:rsid w:val="00E53AAA"/>
    <w:rsid w:val="00E54754"/>
    <w:rsid w:val="00E55B94"/>
    <w:rsid w:val="00E608A3"/>
    <w:rsid w:val="00E63F89"/>
    <w:rsid w:val="00E7072E"/>
    <w:rsid w:val="00E72C72"/>
    <w:rsid w:val="00E74A42"/>
    <w:rsid w:val="00E7798E"/>
    <w:rsid w:val="00E85F30"/>
    <w:rsid w:val="00E90137"/>
    <w:rsid w:val="00E90978"/>
    <w:rsid w:val="00E9665E"/>
    <w:rsid w:val="00EA046F"/>
    <w:rsid w:val="00EA3144"/>
    <w:rsid w:val="00EA343D"/>
    <w:rsid w:val="00EA6387"/>
    <w:rsid w:val="00EA78AB"/>
    <w:rsid w:val="00EB1024"/>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087"/>
    <w:rsid w:val="00F0141F"/>
    <w:rsid w:val="00F03AB3"/>
    <w:rsid w:val="00F03BF1"/>
    <w:rsid w:val="00F0600B"/>
    <w:rsid w:val="00F0623A"/>
    <w:rsid w:val="00F10F53"/>
    <w:rsid w:val="00F115A3"/>
    <w:rsid w:val="00F13EB1"/>
    <w:rsid w:val="00F151D9"/>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B2BD8"/>
    <w:rsid w:val="00FB7357"/>
    <w:rsid w:val="00FC0538"/>
    <w:rsid w:val="00FC1160"/>
    <w:rsid w:val="00FC1832"/>
    <w:rsid w:val="00FC7D3D"/>
    <w:rsid w:val="00FD0047"/>
    <w:rsid w:val="00FD175C"/>
    <w:rsid w:val="00FD2908"/>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7647">
      <w:bodyDiv w:val="1"/>
      <w:marLeft w:val="0"/>
      <w:marRight w:val="0"/>
      <w:marTop w:val="0"/>
      <w:marBottom w:val="0"/>
      <w:divBdr>
        <w:top w:val="none" w:sz="0" w:space="0" w:color="auto"/>
        <w:left w:val="none" w:sz="0" w:space="0" w:color="auto"/>
        <w:bottom w:val="none" w:sz="0" w:space="0" w:color="auto"/>
        <w:right w:val="none" w:sz="0" w:space="0" w:color="auto"/>
      </w:divBdr>
    </w:div>
    <w:div w:id="1173187206">
      <w:bodyDiv w:val="1"/>
      <w:marLeft w:val="0"/>
      <w:marRight w:val="0"/>
      <w:marTop w:val="0"/>
      <w:marBottom w:val="0"/>
      <w:divBdr>
        <w:top w:val="none" w:sz="0" w:space="0" w:color="auto"/>
        <w:left w:val="none" w:sz="0" w:space="0" w:color="auto"/>
        <w:bottom w:val="none" w:sz="0" w:space="0" w:color="auto"/>
        <w:right w:val="none" w:sz="0" w:space="0" w:color="auto"/>
      </w:divBdr>
    </w:div>
    <w:div w:id="1951234427">
      <w:bodyDiv w:val="1"/>
      <w:marLeft w:val="0"/>
      <w:marRight w:val="0"/>
      <w:marTop w:val="0"/>
      <w:marBottom w:val="0"/>
      <w:divBdr>
        <w:top w:val="none" w:sz="0" w:space="0" w:color="auto"/>
        <w:left w:val="none" w:sz="0" w:space="0" w:color="auto"/>
        <w:bottom w:val="none" w:sz="0" w:space="0" w:color="auto"/>
        <w:right w:val="none" w:sz="0" w:space="0" w:color="auto"/>
      </w:divBdr>
    </w:div>
    <w:div w:id="1959027294">
      <w:bodyDiv w:val="1"/>
      <w:marLeft w:val="0"/>
      <w:marRight w:val="0"/>
      <w:marTop w:val="0"/>
      <w:marBottom w:val="0"/>
      <w:divBdr>
        <w:top w:val="none" w:sz="0" w:space="0" w:color="auto"/>
        <w:left w:val="none" w:sz="0" w:space="0" w:color="auto"/>
        <w:bottom w:val="none" w:sz="0" w:space="0" w:color="auto"/>
        <w:right w:val="none" w:sz="0" w:space="0" w:color="auto"/>
      </w:divBdr>
    </w:div>
    <w:div w:id="20811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gies@toerisme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oerismevlaanderen.be/logiesdecre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erismevlaanderen.be/logiesdecre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2E79D-9461-4F69-BCAA-B93E8B4B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6</Pages>
  <Words>2074</Words>
  <Characters>11411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3</cp:revision>
  <cp:lastPrinted>2017-02-23T07:51:00Z</cp:lastPrinted>
  <dcterms:created xsi:type="dcterms:W3CDTF">2017-03-31T07:58:00Z</dcterms:created>
  <dcterms:modified xsi:type="dcterms:W3CDTF">2017-03-31T07:58:00Z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